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D7011E9" w14:textId="3E8FA9ED" w:rsidR="005C1FDD" w:rsidRPr="00D5498F" w:rsidRDefault="000B0B19" w:rsidP="00714D1F">
      <w:pPr>
        <w:pStyle w:val="NoSpacing"/>
        <w:rPr>
          <w:rFonts w:ascii="Arial" w:hAnsi="Arial" w:cs="Arial"/>
          <w:b/>
        </w:rPr>
      </w:pPr>
      <w:r>
        <w:rPr>
          <w:rFonts w:ascii="Arial" w:hAnsi="Arial" w:cs="Arial"/>
          <w:i/>
          <w:noProof/>
        </w:rPr>
        <w:pict w14:anchorId="455AB49C">
          <v:shapetype id="_x0000_t202" coordsize="21600,21600" o:spt="202" path="m0,0l0,21600,21600,21600,21600,0xe">
            <v:stroke joinstyle="miter"/>
            <v:path gradientshapeok="t" o:connecttype="rect"/>
          </v:shapetype>
          <v:shape id="_x0000_s1031" type="#_x0000_t202" style="position:absolute;margin-left:398.15pt;margin-top:2.7pt;width:150.45pt;height:132.5pt;z-index:251667456" fillcolor="#92d050">
            <v:fill opacity="13107f"/>
            <v:textbox style="mso-next-textbox:#_x0000_s1031">
              <w:txbxContent>
                <w:p w14:paraId="633AEFBD" w14:textId="77777777" w:rsidR="00B95A5E" w:rsidRPr="00BD5E47" w:rsidRDefault="00B95A5E" w:rsidP="0006670F">
                  <w:pPr>
                    <w:rPr>
                      <w:rFonts w:ascii="Arial" w:hAnsi="Arial" w:cs="Arial"/>
                      <w:i/>
                    </w:rPr>
                  </w:pPr>
                  <w:r w:rsidRPr="00BD5E47">
                    <w:rPr>
                      <w:rFonts w:ascii="Arial" w:hAnsi="Arial" w:cs="Arial"/>
                      <w:i/>
                    </w:rPr>
                    <w:t>Materials</w:t>
                  </w:r>
                </w:p>
                <w:p w14:paraId="670C1527" w14:textId="77777777" w:rsidR="00B95A5E" w:rsidRPr="00C91161" w:rsidRDefault="00B95A5E" w:rsidP="009C1BF2">
                  <w:pPr>
                    <w:pStyle w:val="ListParagraph"/>
                    <w:numPr>
                      <w:ilvl w:val="0"/>
                      <w:numId w:val="1"/>
                    </w:numPr>
                  </w:pPr>
                  <w:r>
                    <w:rPr>
                      <w:rFonts w:ascii="Times" w:hAnsi="Times"/>
                      <w:sz w:val="20"/>
                    </w:rPr>
                    <w:t>One lemon</w:t>
                  </w:r>
                </w:p>
                <w:p w14:paraId="55945DCC" w14:textId="77777777" w:rsidR="00B95A5E" w:rsidRPr="00C91161" w:rsidRDefault="00B95A5E" w:rsidP="009C1BF2">
                  <w:pPr>
                    <w:pStyle w:val="ListParagraph"/>
                    <w:numPr>
                      <w:ilvl w:val="0"/>
                      <w:numId w:val="1"/>
                    </w:numPr>
                  </w:pPr>
                  <w:r>
                    <w:rPr>
                      <w:rFonts w:ascii="Times" w:hAnsi="Times"/>
                      <w:sz w:val="20"/>
                    </w:rPr>
                    <w:t>A light emitting diode (LED)</w:t>
                  </w:r>
                </w:p>
                <w:p w14:paraId="37DF32C7" w14:textId="77777777" w:rsidR="00B95A5E" w:rsidRPr="00C91161" w:rsidRDefault="00B95A5E" w:rsidP="009C1BF2">
                  <w:pPr>
                    <w:pStyle w:val="ListParagraph"/>
                    <w:numPr>
                      <w:ilvl w:val="0"/>
                      <w:numId w:val="1"/>
                    </w:numPr>
                  </w:pPr>
                  <w:r>
                    <w:rPr>
                      <w:rFonts w:ascii="Times" w:hAnsi="Times"/>
                      <w:sz w:val="20"/>
                    </w:rPr>
                    <w:t>A 5cm piece of Cu wire</w:t>
                  </w:r>
                </w:p>
                <w:p w14:paraId="08ABC3B4" w14:textId="77777777" w:rsidR="00B95A5E" w:rsidRPr="00C91161" w:rsidRDefault="00B95A5E" w:rsidP="009C1BF2">
                  <w:pPr>
                    <w:pStyle w:val="ListParagraph"/>
                    <w:numPr>
                      <w:ilvl w:val="0"/>
                      <w:numId w:val="1"/>
                    </w:numPr>
                  </w:pPr>
                  <w:r>
                    <w:rPr>
                      <w:rFonts w:ascii="Times" w:hAnsi="Times"/>
                      <w:sz w:val="20"/>
                    </w:rPr>
                    <w:t>A 5cm piece of Mg wire</w:t>
                  </w:r>
                </w:p>
                <w:p w14:paraId="407F87D6" w14:textId="77777777" w:rsidR="00B95A5E" w:rsidRPr="00C91161" w:rsidRDefault="00B95A5E" w:rsidP="009C1BF2">
                  <w:pPr>
                    <w:pStyle w:val="ListParagraph"/>
                    <w:numPr>
                      <w:ilvl w:val="0"/>
                      <w:numId w:val="1"/>
                    </w:numPr>
                  </w:pPr>
                  <w:r>
                    <w:rPr>
                      <w:rFonts w:ascii="Times" w:hAnsi="Times"/>
                      <w:sz w:val="20"/>
                    </w:rPr>
                    <w:t>Two clip-leads</w:t>
                  </w:r>
                </w:p>
                <w:p w14:paraId="778B0677" w14:textId="77777777" w:rsidR="00B95A5E" w:rsidRPr="002C66E8" w:rsidRDefault="00B95A5E" w:rsidP="009C1BF2">
                  <w:pPr>
                    <w:pStyle w:val="ListParagraph"/>
                    <w:numPr>
                      <w:ilvl w:val="0"/>
                      <w:numId w:val="1"/>
                    </w:numPr>
                  </w:pPr>
                  <w:r>
                    <w:rPr>
                      <w:rFonts w:ascii="Times" w:hAnsi="Times"/>
                      <w:sz w:val="20"/>
                    </w:rPr>
                    <w:t xml:space="preserve">The </w:t>
                  </w:r>
                  <w:proofErr w:type="spellStart"/>
                  <w:r>
                    <w:rPr>
                      <w:rFonts w:ascii="Times" w:hAnsi="Times"/>
                      <w:sz w:val="20"/>
                    </w:rPr>
                    <w:t>LabMaster</w:t>
                  </w:r>
                  <w:proofErr w:type="spellEnd"/>
                  <w:r>
                    <w:rPr>
                      <w:rFonts w:ascii="Times" w:hAnsi="Times"/>
                      <w:sz w:val="20"/>
                    </w:rPr>
                    <w:t xml:space="preserve"> </w:t>
                  </w:r>
                </w:p>
                <w:p w14:paraId="2B83E863" w14:textId="77777777" w:rsidR="00B95A5E" w:rsidRPr="009C1BF2" w:rsidRDefault="00B95A5E" w:rsidP="009C1BF2">
                  <w:pPr>
                    <w:pStyle w:val="ListParagraph"/>
                    <w:numPr>
                      <w:ilvl w:val="0"/>
                      <w:numId w:val="1"/>
                    </w:numPr>
                  </w:pPr>
                  <w:r>
                    <w:rPr>
                      <w:rFonts w:ascii="Times" w:hAnsi="Times"/>
                      <w:sz w:val="20"/>
                    </w:rPr>
                    <w:t>Voltage Probe</w:t>
                  </w:r>
                </w:p>
              </w:txbxContent>
            </v:textbox>
            <w10:wrap type="square"/>
          </v:shape>
        </w:pict>
      </w:r>
      <w:r w:rsidR="002C66E8" w:rsidRPr="00D5498F">
        <w:rPr>
          <w:rFonts w:ascii="Arial" w:hAnsi="Arial" w:cs="Arial"/>
          <w:b/>
        </w:rPr>
        <w:t xml:space="preserve">The Lemon Battery </w:t>
      </w:r>
    </w:p>
    <w:p w14:paraId="7F6C1AFE" w14:textId="77777777" w:rsidR="009F3A25" w:rsidRPr="00D5498F" w:rsidRDefault="009F3A25" w:rsidP="009F3A25">
      <w:pPr>
        <w:pStyle w:val="ListBullet"/>
        <w:numPr>
          <w:ilvl w:val="0"/>
          <w:numId w:val="0"/>
        </w:numPr>
        <w:rPr>
          <w:rFonts w:ascii="Arial" w:hAnsi="Arial" w:cs="Arial"/>
          <w:b/>
          <w:sz w:val="22"/>
          <w:szCs w:val="22"/>
        </w:rPr>
      </w:pPr>
      <w:r w:rsidRPr="00D5498F">
        <w:rPr>
          <w:rFonts w:ascii="Arial" w:hAnsi="Arial" w:cs="Arial"/>
          <w:b/>
          <w:sz w:val="22"/>
          <w:szCs w:val="22"/>
        </w:rPr>
        <w:t>Part 1: Pre-Lab</w:t>
      </w:r>
    </w:p>
    <w:p w14:paraId="71546C25" w14:textId="614C4BCC" w:rsidR="009F3A25" w:rsidRPr="00D5498F" w:rsidRDefault="009F3A25" w:rsidP="009F3A25">
      <w:pPr>
        <w:pStyle w:val="NoSpacing"/>
        <w:rPr>
          <w:rFonts w:ascii="Arial" w:hAnsi="Arial" w:cs="Arial"/>
          <w:b/>
        </w:rPr>
      </w:pPr>
    </w:p>
    <w:p w14:paraId="4EC5BA9B" w14:textId="77777777" w:rsidR="00C1094A" w:rsidRPr="00D5498F" w:rsidRDefault="009F3A25" w:rsidP="00C1094A">
      <w:pPr>
        <w:pStyle w:val="NoSpacing"/>
        <w:ind w:firstLine="720"/>
        <w:rPr>
          <w:rFonts w:ascii="Arial" w:hAnsi="Arial" w:cs="Arial"/>
          <w:iCs/>
        </w:rPr>
      </w:pPr>
      <w:r w:rsidRPr="00D5498F">
        <w:rPr>
          <w:rFonts w:ascii="Arial" w:hAnsi="Arial" w:cs="Arial"/>
          <w:iCs/>
        </w:rPr>
        <w:t xml:space="preserve">Everything on Earth stores and uses energy to stay alive.  The ultimate source of this energy is the sun.  By what process does life collect and store its energy? </w:t>
      </w:r>
      <w:r w:rsidR="00C1094A" w:rsidRPr="00D5498F">
        <w:rPr>
          <w:rFonts w:ascii="Arial" w:hAnsi="Arial" w:cs="Arial"/>
          <w:iCs/>
        </w:rPr>
        <w:t xml:space="preserve">We, and the lemon, are both living batteries! </w:t>
      </w:r>
    </w:p>
    <w:p w14:paraId="1294AD32" w14:textId="77777777" w:rsidR="00C1094A" w:rsidRPr="00D5498F" w:rsidRDefault="00ED70A3" w:rsidP="00C1094A">
      <w:pPr>
        <w:pStyle w:val="NoSpacing"/>
        <w:ind w:firstLine="720"/>
        <w:rPr>
          <w:rFonts w:ascii="Arial" w:hAnsi="Arial" w:cs="Arial"/>
          <w:iCs/>
        </w:rPr>
      </w:pPr>
      <w:r w:rsidRPr="00D5498F">
        <w:rPr>
          <w:rFonts w:ascii="Arial" w:hAnsi="Arial" w:cs="Arial"/>
          <w:color w:val="000000"/>
        </w:rPr>
        <w:t xml:space="preserve">The lemon battery is called a </w:t>
      </w:r>
      <w:r w:rsidRPr="00D5498F">
        <w:rPr>
          <w:rFonts w:ascii="Arial" w:hAnsi="Arial" w:cs="Arial"/>
          <w:b/>
          <w:bCs/>
          <w:color w:val="000000"/>
        </w:rPr>
        <w:t>voltaic battery</w:t>
      </w:r>
      <w:r w:rsidRPr="00D5498F">
        <w:rPr>
          <w:rFonts w:ascii="Arial" w:hAnsi="Arial" w:cs="Arial"/>
          <w:color w:val="000000"/>
        </w:rPr>
        <w:t>, which changes chemical energy into el</w:t>
      </w:r>
      <w:r w:rsidR="00C1094A" w:rsidRPr="00D5498F">
        <w:rPr>
          <w:rFonts w:ascii="Arial" w:hAnsi="Arial" w:cs="Arial"/>
          <w:color w:val="000000"/>
        </w:rPr>
        <w:t>ectrical energy.</w:t>
      </w:r>
      <w:r w:rsidR="00AF52F9" w:rsidRPr="00D5498F">
        <w:rPr>
          <w:rFonts w:ascii="Arial" w:hAnsi="Arial" w:cs="Arial"/>
          <w:color w:val="000000"/>
        </w:rPr>
        <w:t xml:space="preserve"> </w:t>
      </w:r>
      <w:r w:rsidRPr="00D5498F">
        <w:rPr>
          <w:rFonts w:ascii="Arial" w:hAnsi="Arial" w:cs="Arial"/>
          <w:color w:val="000000"/>
        </w:rPr>
        <w:t xml:space="preserve">The battery will be made up of two different metals (see the picture below). These are called </w:t>
      </w:r>
      <w:r w:rsidRPr="00D5498F">
        <w:rPr>
          <w:rFonts w:ascii="Arial" w:hAnsi="Arial" w:cs="Arial"/>
          <w:b/>
          <w:bCs/>
          <w:color w:val="000000"/>
        </w:rPr>
        <w:t>electrodes</w:t>
      </w:r>
      <w:r w:rsidRPr="00D5498F">
        <w:rPr>
          <w:rFonts w:ascii="Arial" w:hAnsi="Arial" w:cs="Arial"/>
          <w:color w:val="000000"/>
        </w:rPr>
        <w:t xml:space="preserve">, which are the parts of a battery where electric current enters or leaves the battery. The electrodes are placed in a solution that </w:t>
      </w:r>
      <w:r w:rsidR="00C1094A" w:rsidRPr="00D5498F">
        <w:rPr>
          <w:rFonts w:ascii="Arial" w:hAnsi="Arial" w:cs="Arial"/>
          <w:color w:val="000000"/>
        </w:rPr>
        <w:t>can conduct electricity, like the acid in the lemon.</w:t>
      </w:r>
    </w:p>
    <w:p w14:paraId="6CC50551" w14:textId="77777777" w:rsidR="009F3A25" w:rsidRPr="00D5498F" w:rsidRDefault="00ED70A3" w:rsidP="009F3A25">
      <w:pPr>
        <w:pStyle w:val="NoSpacing"/>
        <w:ind w:firstLine="720"/>
        <w:rPr>
          <w:rFonts w:ascii="Arial" w:hAnsi="Arial" w:cs="Arial"/>
          <w:iCs/>
        </w:rPr>
      </w:pPr>
      <w:r w:rsidRPr="00D5498F">
        <w:rPr>
          <w:rFonts w:ascii="Arial" w:hAnsi="Arial" w:cs="Arial"/>
          <w:color w:val="000000"/>
        </w:rPr>
        <w:t xml:space="preserve">In </w:t>
      </w:r>
      <w:r w:rsidR="00C1094A" w:rsidRPr="00D5498F">
        <w:rPr>
          <w:rFonts w:ascii="Arial" w:hAnsi="Arial" w:cs="Arial"/>
          <w:color w:val="000000"/>
        </w:rPr>
        <w:t>the acid</w:t>
      </w:r>
      <w:r w:rsidRPr="00D5498F">
        <w:rPr>
          <w:rFonts w:ascii="Arial" w:hAnsi="Arial" w:cs="Arial"/>
          <w:color w:val="000000"/>
        </w:rPr>
        <w:t>, an excess of electrons collects on one end of the electrodes. At the same time, electrons are lost from the other electrode.</w:t>
      </w:r>
      <w:r w:rsidR="009F3A25" w:rsidRPr="00D5498F">
        <w:rPr>
          <w:rFonts w:ascii="Arial" w:hAnsi="Arial" w:cs="Arial"/>
          <w:iCs/>
        </w:rPr>
        <w:t xml:space="preserve"> </w:t>
      </w:r>
      <w:r w:rsidR="00C1094A" w:rsidRPr="00D5498F">
        <w:rPr>
          <w:rFonts w:ascii="Arial" w:hAnsi="Arial" w:cs="Arial"/>
          <w:iCs/>
        </w:rPr>
        <w:t xml:space="preserve"> </w:t>
      </w:r>
      <w:r w:rsidR="009F3A25" w:rsidRPr="00D5498F">
        <w:rPr>
          <w:rFonts w:ascii="Arial" w:hAnsi="Arial" w:cs="Arial"/>
          <w:iCs/>
        </w:rPr>
        <w:t xml:space="preserve">In this experiment you will see how the process of energy storage (and use) in living things is described by electrochemistry!  </w:t>
      </w:r>
    </w:p>
    <w:p w14:paraId="5D69F06E" w14:textId="77777777" w:rsidR="009F3A25" w:rsidRPr="00D5498F" w:rsidRDefault="009F3A25" w:rsidP="00714D1F">
      <w:pPr>
        <w:pStyle w:val="NoSpacing"/>
        <w:rPr>
          <w:rFonts w:ascii="Arial" w:hAnsi="Arial" w:cs="Arial"/>
          <w:b/>
        </w:rPr>
      </w:pPr>
    </w:p>
    <w:p w14:paraId="44399D7A" w14:textId="77777777" w:rsidR="002C66E8" w:rsidRPr="00D5498F" w:rsidRDefault="00AF52F9" w:rsidP="00CF781A">
      <w:pPr>
        <w:pStyle w:val="NoSpacing"/>
        <w:rPr>
          <w:rFonts w:ascii="Arial" w:hAnsi="Arial" w:cs="Arial"/>
          <w:b/>
          <w:iCs/>
        </w:rPr>
      </w:pPr>
      <w:r w:rsidRPr="00D5498F">
        <w:rPr>
          <w:rFonts w:ascii="Arial" w:hAnsi="Arial" w:cs="Arial"/>
          <w:b/>
          <w:iCs/>
        </w:rPr>
        <w:t>Part 2 Pre Lab Questions:</w:t>
      </w:r>
    </w:p>
    <w:p w14:paraId="715B3246" w14:textId="77777777" w:rsidR="00AF52F9" w:rsidRPr="00D5498F" w:rsidRDefault="00AF52F9" w:rsidP="00AF52F9">
      <w:pPr>
        <w:pStyle w:val="NoSpacing"/>
        <w:numPr>
          <w:ilvl w:val="0"/>
          <w:numId w:val="36"/>
        </w:numPr>
        <w:rPr>
          <w:rFonts w:ascii="Arial" w:hAnsi="Arial" w:cs="Arial"/>
          <w:iCs/>
        </w:rPr>
      </w:pPr>
      <w:r w:rsidRPr="00D5498F">
        <w:rPr>
          <w:rFonts w:ascii="Arial" w:hAnsi="Arial" w:cs="Arial"/>
          <w:iCs/>
        </w:rPr>
        <w:t>What particle causes the flow of electricity?</w:t>
      </w:r>
    </w:p>
    <w:p w14:paraId="52A4A948" w14:textId="77777777" w:rsidR="00AF52F9" w:rsidRPr="00D5498F" w:rsidRDefault="00AF52F9" w:rsidP="00AF52F9">
      <w:pPr>
        <w:pStyle w:val="NoSpacing"/>
        <w:rPr>
          <w:rFonts w:ascii="Arial" w:hAnsi="Arial" w:cs="Arial"/>
          <w:iCs/>
        </w:rPr>
      </w:pPr>
    </w:p>
    <w:p w14:paraId="11FF00C2" w14:textId="77777777" w:rsidR="00AF52F9" w:rsidRPr="00D5498F" w:rsidRDefault="00AF52F9" w:rsidP="00AF52F9">
      <w:pPr>
        <w:pStyle w:val="NoSpacing"/>
        <w:numPr>
          <w:ilvl w:val="0"/>
          <w:numId w:val="36"/>
        </w:numPr>
        <w:rPr>
          <w:rFonts w:ascii="Arial" w:hAnsi="Arial" w:cs="Arial"/>
          <w:iCs/>
        </w:rPr>
      </w:pPr>
      <w:r w:rsidRPr="00D5498F">
        <w:rPr>
          <w:rFonts w:ascii="Arial" w:hAnsi="Arial" w:cs="Arial"/>
          <w:iCs/>
        </w:rPr>
        <w:t xml:space="preserve">In your own words, describe what happens when using </w:t>
      </w:r>
      <w:r w:rsidRPr="00D5498F">
        <w:rPr>
          <w:rFonts w:ascii="Arial" w:hAnsi="Arial" w:cs="Arial"/>
          <w:b/>
          <w:iCs/>
        </w:rPr>
        <w:t>electrochemistry</w:t>
      </w:r>
      <w:r w:rsidRPr="00D5498F">
        <w:rPr>
          <w:rFonts w:ascii="Arial" w:hAnsi="Arial" w:cs="Arial"/>
          <w:iCs/>
        </w:rPr>
        <w:t>?</w:t>
      </w:r>
    </w:p>
    <w:p w14:paraId="7ECCBE88" w14:textId="77777777" w:rsidR="00AF52F9" w:rsidRPr="00D5498F" w:rsidRDefault="00AF52F9" w:rsidP="00AF52F9">
      <w:pPr>
        <w:pStyle w:val="NoSpacing"/>
        <w:ind w:left="1080"/>
        <w:rPr>
          <w:rFonts w:ascii="Arial" w:hAnsi="Arial" w:cs="Arial"/>
          <w:iCs/>
        </w:rPr>
      </w:pPr>
    </w:p>
    <w:p w14:paraId="0FB6601E" w14:textId="77777777" w:rsidR="00AF52F9" w:rsidRPr="00D5498F" w:rsidRDefault="00AF52F9" w:rsidP="00AF52F9">
      <w:pPr>
        <w:pStyle w:val="NoSpacing"/>
        <w:ind w:left="1080"/>
        <w:rPr>
          <w:rFonts w:ascii="Arial" w:hAnsi="Arial" w:cs="Arial"/>
          <w:iCs/>
        </w:rPr>
      </w:pPr>
    </w:p>
    <w:p w14:paraId="62922A59" w14:textId="77777777" w:rsidR="00AF52F9" w:rsidRPr="00D5498F" w:rsidRDefault="00AF52F9" w:rsidP="00AF52F9">
      <w:pPr>
        <w:pStyle w:val="NoSpacing"/>
        <w:numPr>
          <w:ilvl w:val="0"/>
          <w:numId w:val="36"/>
        </w:numPr>
        <w:rPr>
          <w:rFonts w:ascii="Arial" w:hAnsi="Arial" w:cs="Arial"/>
          <w:iCs/>
        </w:rPr>
      </w:pPr>
      <w:r w:rsidRPr="00D5498F">
        <w:rPr>
          <w:rFonts w:ascii="Arial" w:hAnsi="Arial" w:cs="Arial"/>
          <w:iCs/>
        </w:rPr>
        <w:t>Predict how you think we can use electrochemistry to make energy. Explain.</w:t>
      </w:r>
    </w:p>
    <w:p w14:paraId="1C6F952A" w14:textId="77777777" w:rsidR="00AF52F9" w:rsidRPr="00D5498F" w:rsidRDefault="00AF52F9" w:rsidP="00AF52F9">
      <w:pPr>
        <w:pStyle w:val="NoSpacing"/>
        <w:ind w:left="1080"/>
        <w:rPr>
          <w:rFonts w:ascii="Arial" w:hAnsi="Arial" w:cs="Arial"/>
          <w:iCs/>
        </w:rPr>
      </w:pPr>
    </w:p>
    <w:p w14:paraId="7FBA3742" w14:textId="77777777" w:rsidR="00AF52F9" w:rsidRPr="00D5498F" w:rsidRDefault="00AF52F9" w:rsidP="00AF52F9">
      <w:pPr>
        <w:pStyle w:val="NoSpacing"/>
        <w:ind w:left="1080"/>
        <w:rPr>
          <w:rFonts w:ascii="Arial" w:hAnsi="Arial" w:cs="Arial"/>
          <w:iCs/>
        </w:rPr>
      </w:pPr>
    </w:p>
    <w:p w14:paraId="25E6D85D" w14:textId="77777777" w:rsidR="00AF52F9" w:rsidRPr="00D5498F" w:rsidRDefault="00AF52F9" w:rsidP="00AF52F9">
      <w:pPr>
        <w:pStyle w:val="NoSpacing"/>
        <w:numPr>
          <w:ilvl w:val="0"/>
          <w:numId w:val="36"/>
        </w:numPr>
        <w:rPr>
          <w:rFonts w:ascii="Arial" w:hAnsi="Arial" w:cs="Arial"/>
          <w:iCs/>
        </w:rPr>
      </w:pPr>
      <w:r w:rsidRPr="00D5498F">
        <w:rPr>
          <w:rFonts w:ascii="Arial" w:hAnsi="Arial" w:cs="Arial"/>
          <w:iCs/>
        </w:rPr>
        <w:t>What will you be doing in this lab?</w:t>
      </w:r>
    </w:p>
    <w:p w14:paraId="24072527" w14:textId="77777777" w:rsidR="00AF52F9" w:rsidRPr="00D5498F" w:rsidRDefault="00AF52F9" w:rsidP="00AF52F9">
      <w:pPr>
        <w:pStyle w:val="NoSpacing"/>
        <w:ind w:left="1080"/>
        <w:rPr>
          <w:rFonts w:ascii="Arial" w:hAnsi="Arial" w:cs="Arial"/>
          <w:iCs/>
        </w:rPr>
      </w:pPr>
    </w:p>
    <w:p w14:paraId="412919F1" w14:textId="77777777" w:rsidR="00AF52F9" w:rsidRPr="00D5498F" w:rsidRDefault="00AF52F9" w:rsidP="00AF52F9">
      <w:pPr>
        <w:pStyle w:val="NoSpacing"/>
        <w:ind w:left="1080"/>
        <w:rPr>
          <w:rFonts w:ascii="Arial" w:hAnsi="Arial" w:cs="Arial"/>
          <w:iCs/>
        </w:rPr>
      </w:pPr>
    </w:p>
    <w:p w14:paraId="60D5050C" w14:textId="77777777" w:rsidR="00AF52F9" w:rsidRPr="00D5498F" w:rsidRDefault="00AF52F9" w:rsidP="00CF781A">
      <w:pPr>
        <w:pStyle w:val="NoSpacing"/>
        <w:rPr>
          <w:rFonts w:ascii="Arial" w:hAnsi="Arial" w:cs="Arial"/>
          <w:iCs/>
        </w:rPr>
      </w:pPr>
    </w:p>
    <w:p w14:paraId="672F76AC" w14:textId="77777777" w:rsidR="00C1094A" w:rsidRPr="00D5498F" w:rsidRDefault="00C1094A" w:rsidP="00D5498F">
      <w:pPr>
        <w:pStyle w:val="NoSpacing"/>
        <w:jc w:val="center"/>
        <w:rPr>
          <w:rFonts w:ascii="Arial" w:hAnsi="Arial" w:cs="Arial"/>
        </w:rPr>
      </w:pPr>
      <w:r w:rsidRPr="00D5498F">
        <w:rPr>
          <w:rFonts w:ascii="Arial" w:hAnsi="Arial" w:cs="Arial"/>
          <w:noProof/>
        </w:rPr>
        <w:drawing>
          <wp:inline distT="0" distB="0" distL="0" distR="0" wp14:anchorId="43CF9658" wp14:editId="148D92DE">
            <wp:extent cx="5465036" cy="24621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lip>
                    <a:srcRect/>
                    <a:stretch>
                      <a:fillRect/>
                    </a:stretch>
                  </pic:blipFill>
                  <pic:spPr bwMode="auto">
                    <a:xfrm>
                      <a:off x="0" y="0"/>
                      <a:ext cx="5466967" cy="2463002"/>
                    </a:xfrm>
                    <a:prstGeom prst="rect">
                      <a:avLst/>
                    </a:prstGeom>
                    <a:noFill/>
                    <a:ln w="9525">
                      <a:noFill/>
                      <a:miter lim="800000"/>
                      <a:headEnd/>
                      <a:tailEnd/>
                    </a:ln>
                  </pic:spPr>
                </pic:pic>
              </a:graphicData>
            </a:graphic>
          </wp:inline>
        </w:drawing>
      </w:r>
    </w:p>
    <w:p w14:paraId="22E8921B" w14:textId="77777777" w:rsidR="00AF52F9" w:rsidRPr="00D5498F" w:rsidRDefault="00AF52F9" w:rsidP="00AF52F9">
      <w:pPr>
        <w:pStyle w:val="NoSpacing"/>
        <w:rPr>
          <w:rFonts w:ascii="Arial" w:hAnsi="Arial" w:cs="Arial"/>
          <w:b/>
          <w:iCs/>
        </w:rPr>
      </w:pPr>
    </w:p>
    <w:p w14:paraId="4F39E5AE" w14:textId="77777777" w:rsidR="00AF52F9" w:rsidRPr="00D5498F" w:rsidRDefault="00AF52F9" w:rsidP="00AF52F9">
      <w:pPr>
        <w:pStyle w:val="NoSpacing"/>
        <w:rPr>
          <w:rFonts w:ascii="Arial" w:hAnsi="Arial" w:cs="Arial"/>
          <w:iCs/>
        </w:rPr>
      </w:pPr>
      <w:r w:rsidRPr="00D5498F">
        <w:rPr>
          <w:rFonts w:ascii="Arial" w:hAnsi="Arial" w:cs="Arial"/>
          <w:b/>
          <w:iCs/>
        </w:rPr>
        <w:t>Part 3:  Making a lemon light up</w:t>
      </w:r>
    </w:p>
    <w:p w14:paraId="7B2D362C" w14:textId="77777777" w:rsidR="00FD30CE" w:rsidRPr="00D5498F" w:rsidRDefault="002C66E8" w:rsidP="002C66E8">
      <w:pPr>
        <w:pStyle w:val="NoSpacing"/>
        <w:numPr>
          <w:ilvl w:val="0"/>
          <w:numId w:val="27"/>
        </w:numPr>
        <w:rPr>
          <w:rFonts w:ascii="Arial" w:hAnsi="Arial" w:cs="Arial"/>
          <w:iCs/>
        </w:rPr>
      </w:pPr>
      <w:r w:rsidRPr="00D5498F">
        <w:rPr>
          <w:rFonts w:ascii="Arial" w:hAnsi="Arial" w:cs="Arial"/>
          <w:iCs/>
        </w:rPr>
        <w:t xml:space="preserve">Roll the lemon on a table so that the juice can flow easily.  </w:t>
      </w:r>
    </w:p>
    <w:p w14:paraId="108440C1" w14:textId="77777777" w:rsidR="002C66E8" w:rsidRPr="00D5498F" w:rsidRDefault="002C66E8" w:rsidP="002C66E8">
      <w:pPr>
        <w:pStyle w:val="NoSpacing"/>
        <w:numPr>
          <w:ilvl w:val="0"/>
          <w:numId w:val="27"/>
        </w:numPr>
        <w:rPr>
          <w:rFonts w:ascii="Arial" w:hAnsi="Arial" w:cs="Arial"/>
          <w:iCs/>
        </w:rPr>
      </w:pPr>
      <w:r w:rsidRPr="00D5498F">
        <w:rPr>
          <w:rFonts w:ascii="Arial" w:hAnsi="Arial" w:cs="Arial"/>
          <w:iCs/>
        </w:rPr>
        <w:t>Make two small incisions on the lemon about 2cm apart.</w:t>
      </w:r>
    </w:p>
    <w:p w14:paraId="3CB4EEE0" w14:textId="77777777" w:rsidR="002C66E8" w:rsidRPr="00D5498F" w:rsidRDefault="002C66E8" w:rsidP="002C66E8">
      <w:pPr>
        <w:pStyle w:val="NoSpacing"/>
        <w:numPr>
          <w:ilvl w:val="0"/>
          <w:numId w:val="27"/>
        </w:numPr>
        <w:rPr>
          <w:rFonts w:ascii="Arial" w:hAnsi="Arial" w:cs="Arial"/>
          <w:iCs/>
        </w:rPr>
      </w:pPr>
      <w:r w:rsidRPr="00D5498F">
        <w:rPr>
          <w:rFonts w:ascii="Arial" w:hAnsi="Arial" w:cs="Arial"/>
          <w:iCs/>
        </w:rPr>
        <w:t>Insert the piece of magnesium and the piece of copper in the lemon.</w:t>
      </w:r>
    </w:p>
    <w:p w14:paraId="043CDB26" w14:textId="77777777" w:rsidR="002C66E8" w:rsidRPr="00D5498F" w:rsidRDefault="002C66E8" w:rsidP="002C66E8">
      <w:pPr>
        <w:pStyle w:val="NoSpacing"/>
        <w:numPr>
          <w:ilvl w:val="0"/>
          <w:numId w:val="27"/>
        </w:numPr>
        <w:rPr>
          <w:rFonts w:ascii="Arial" w:hAnsi="Arial" w:cs="Arial"/>
          <w:iCs/>
        </w:rPr>
      </w:pPr>
      <w:r w:rsidRPr="00D5498F">
        <w:rPr>
          <w:rFonts w:ascii="Arial" w:hAnsi="Arial" w:cs="Arial"/>
          <w:iCs/>
        </w:rPr>
        <w:t>Use the clip-leads to connect the leads of the light-emitting diode (LED) to the copper wire and magnesium wire.</w:t>
      </w:r>
    </w:p>
    <w:p w14:paraId="2DAFF721" w14:textId="77777777" w:rsidR="002C66E8" w:rsidRPr="00D5498F" w:rsidRDefault="002C66E8" w:rsidP="002C66E8">
      <w:pPr>
        <w:pStyle w:val="NoSpacing"/>
        <w:numPr>
          <w:ilvl w:val="0"/>
          <w:numId w:val="27"/>
        </w:numPr>
        <w:rPr>
          <w:rFonts w:ascii="Arial" w:hAnsi="Arial" w:cs="Arial"/>
          <w:iCs/>
        </w:rPr>
      </w:pPr>
      <w:r w:rsidRPr="00D5498F">
        <w:rPr>
          <w:rFonts w:ascii="Arial" w:hAnsi="Arial" w:cs="Arial"/>
          <w:iCs/>
        </w:rPr>
        <w:t xml:space="preserve">At this point the LED should light up, if it does </w:t>
      </w:r>
      <w:r w:rsidRPr="00D5498F">
        <w:rPr>
          <w:rFonts w:ascii="Arial" w:hAnsi="Arial" w:cs="Arial"/>
          <w:b/>
          <w:i/>
          <w:iCs/>
          <w:u w:val="single"/>
        </w:rPr>
        <w:t>not</w:t>
      </w:r>
      <w:r w:rsidRPr="00D5498F">
        <w:rPr>
          <w:rFonts w:ascii="Arial" w:hAnsi="Arial" w:cs="Arial"/>
          <w:iCs/>
        </w:rPr>
        <w:t>, switch the way that the LED leads are connected to the copper and magnesium.  The direction is important!</w:t>
      </w:r>
    </w:p>
    <w:p w14:paraId="662128B6" w14:textId="77777777" w:rsidR="00C1094A" w:rsidRPr="00D5498F" w:rsidRDefault="00C1094A" w:rsidP="002C66E8">
      <w:pPr>
        <w:pStyle w:val="NoSpacing"/>
        <w:rPr>
          <w:rFonts w:ascii="Arial" w:hAnsi="Arial" w:cs="Arial"/>
          <w:iCs/>
        </w:rPr>
      </w:pPr>
    </w:p>
    <w:p w14:paraId="2123AD81" w14:textId="10128AA3" w:rsidR="002C66E8" w:rsidRPr="00D5498F" w:rsidRDefault="00D5498F" w:rsidP="00FD30CE">
      <w:pPr>
        <w:pStyle w:val="NoSpacing"/>
        <w:rPr>
          <w:rFonts w:ascii="Arial" w:hAnsi="Arial" w:cs="Arial"/>
          <w:b/>
          <w:iCs/>
        </w:rPr>
      </w:pPr>
      <w:r w:rsidRPr="00D5498F">
        <w:rPr>
          <w:rFonts w:ascii="Arial" w:hAnsi="Arial" w:cs="Arial"/>
          <w:b/>
          <w:iCs/>
          <w:noProof/>
        </w:rPr>
        <w:lastRenderedPageBreak/>
        <w:drawing>
          <wp:anchor distT="0" distB="0" distL="114300" distR="114300" simplePos="0" relativeHeight="251668480" behindDoc="0" locked="0" layoutInCell="1" allowOverlap="1" wp14:anchorId="3AA0A2A6" wp14:editId="325D47B6">
            <wp:simplePos x="0" y="0"/>
            <wp:positionH relativeFrom="column">
              <wp:posOffset>5638800</wp:posOffset>
            </wp:positionH>
            <wp:positionV relativeFrom="paragraph">
              <wp:posOffset>-228600</wp:posOffset>
            </wp:positionV>
            <wp:extent cx="1191895" cy="145923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blip>
                    <a:srcRect/>
                    <a:stretch>
                      <a:fillRect/>
                    </a:stretch>
                  </pic:blipFill>
                  <pic:spPr bwMode="auto">
                    <a:xfrm>
                      <a:off x="0" y="0"/>
                      <a:ext cx="1191895" cy="1459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F3A25" w:rsidRPr="00D5498F">
        <w:rPr>
          <w:rFonts w:ascii="Arial" w:hAnsi="Arial" w:cs="Arial"/>
          <w:b/>
          <w:iCs/>
        </w:rPr>
        <w:t>Part 4</w:t>
      </w:r>
      <w:r w:rsidR="002C66E8" w:rsidRPr="00D5498F">
        <w:rPr>
          <w:rFonts w:ascii="Arial" w:hAnsi="Arial" w:cs="Arial"/>
          <w:b/>
          <w:iCs/>
        </w:rPr>
        <w:t>:  What just happened?</w:t>
      </w:r>
    </w:p>
    <w:p w14:paraId="70C3EA1A" w14:textId="77777777" w:rsidR="002C66E8" w:rsidRPr="00D5498F" w:rsidRDefault="002C66E8" w:rsidP="002C66E8">
      <w:pPr>
        <w:pStyle w:val="NoSpacing"/>
        <w:numPr>
          <w:ilvl w:val="0"/>
          <w:numId w:val="30"/>
        </w:numPr>
        <w:rPr>
          <w:rFonts w:ascii="Arial" w:hAnsi="Arial" w:cs="Arial"/>
          <w:iCs/>
        </w:rPr>
      </w:pPr>
      <w:r w:rsidRPr="00D5498F">
        <w:rPr>
          <w:rFonts w:ascii="Arial" w:hAnsi="Arial" w:cs="Arial"/>
          <w:iCs/>
        </w:rPr>
        <w:t>Why did the LED light up?</w:t>
      </w:r>
    </w:p>
    <w:p w14:paraId="26F8E926" w14:textId="77777777" w:rsidR="002C66E8" w:rsidRPr="00D5498F" w:rsidRDefault="002C66E8" w:rsidP="002C66E8">
      <w:pPr>
        <w:pStyle w:val="NoSpacing"/>
        <w:rPr>
          <w:rFonts w:ascii="Arial" w:hAnsi="Arial" w:cs="Arial"/>
          <w:iCs/>
        </w:rPr>
      </w:pPr>
    </w:p>
    <w:p w14:paraId="36151A77" w14:textId="77777777" w:rsidR="002C66E8" w:rsidRPr="00D5498F" w:rsidRDefault="002C66E8" w:rsidP="002C66E8">
      <w:pPr>
        <w:pStyle w:val="NoSpacing"/>
        <w:rPr>
          <w:rFonts w:ascii="Arial" w:hAnsi="Arial" w:cs="Arial"/>
          <w:iCs/>
        </w:rPr>
      </w:pPr>
    </w:p>
    <w:p w14:paraId="62A521E4" w14:textId="77777777" w:rsidR="002C66E8" w:rsidRPr="00D5498F" w:rsidRDefault="002C66E8" w:rsidP="002C66E8">
      <w:pPr>
        <w:pStyle w:val="NoSpacing"/>
        <w:numPr>
          <w:ilvl w:val="0"/>
          <w:numId w:val="30"/>
        </w:numPr>
        <w:rPr>
          <w:rFonts w:ascii="Arial" w:hAnsi="Arial" w:cs="Arial"/>
          <w:iCs/>
        </w:rPr>
      </w:pPr>
      <w:r w:rsidRPr="00D5498F">
        <w:rPr>
          <w:rFonts w:ascii="Arial" w:hAnsi="Arial" w:cs="Arial"/>
          <w:iCs/>
        </w:rPr>
        <w:t xml:space="preserve">Explain where you think the electricity came from.  </w:t>
      </w:r>
    </w:p>
    <w:p w14:paraId="74121FC9" w14:textId="48521593" w:rsidR="002C66E8" w:rsidRPr="00D5498F" w:rsidRDefault="002C66E8">
      <w:pPr>
        <w:spacing w:after="200" w:line="276" w:lineRule="auto"/>
        <w:rPr>
          <w:rFonts w:ascii="Arial" w:eastAsiaTheme="minorHAnsi" w:hAnsi="Arial" w:cs="Arial"/>
          <w:iCs/>
          <w:sz w:val="22"/>
          <w:szCs w:val="22"/>
        </w:rPr>
      </w:pPr>
    </w:p>
    <w:p w14:paraId="765A5ACD" w14:textId="77777777" w:rsidR="00C1094A" w:rsidRPr="00D5498F" w:rsidRDefault="00C1094A">
      <w:pPr>
        <w:spacing w:after="200" w:line="276" w:lineRule="auto"/>
        <w:rPr>
          <w:rFonts w:ascii="Arial" w:eastAsiaTheme="minorHAnsi" w:hAnsi="Arial" w:cs="Arial"/>
          <w:iCs/>
          <w:sz w:val="22"/>
          <w:szCs w:val="22"/>
        </w:rPr>
      </w:pPr>
    </w:p>
    <w:p w14:paraId="035A6330" w14:textId="77777777" w:rsidR="002C66E8" w:rsidRPr="00D5498F" w:rsidRDefault="009F3A25" w:rsidP="002C66E8">
      <w:pPr>
        <w:pStyle w:val="NoSpacing"/>
        <w:rPr>
          <w:rFonts w:ascii="Arial" w:hAnsi="Arial" w:cs="Arial"/>
          <w:iCs/>
        </w:rPr>
      </w:pPr>
      <w:r w:rsidRPr="00D5498F">
        <w:rPr>
          <w:rFonts w:ascii="Arial" w:hAnsi="Arial" w:cs="Arial"/>
          <w:b/>
          <w:iCs/>
        </w:rPr>
        <w:t>Part 5</w:t>
      </w:r>
      <w:r w:rsidR="002C66E8" w:rsidRPr="00D5498F">
        <w:rPr>
          <w:rFonts w:ascii="Arial" w:hAnsi="Arial" w:cs="Arial"/>
          <w:b/>
          <w:iCs/>
        </w:rPr>
        <w:t>:</w:t>
      </w:r>
      <w:r w:rsidR="002C66E8" w:rsidRPr="00D5498F">
        <w:rPr>
          <w:rFonts w:ascii="Arial" w:hAnsi="Arial" w:cs="Arial"/>
          <w:iCs/>
        </w:rPr>
        <w:t xml:space="preserve">  </w:t>
      </w:r>
      <w:r w:rsidR="002C66E8" w:rsidRPr="00D5498F">
        <w:rPr>
          <w:rFonts w:ascii="Arial" w:hAnsi="Arial" w:cs="Arial"/>
          <w:b/>
          <w:iCs/>
        </w:rPr>
        <w:t>Try something new!</w:t>
      </w:r>
    </w:p>
    <w:p w14:paraId="3D9BCD87" w14:textId="77777777" w:rsidR="002C66E8" w:rsidRPr="00D5498F" w:rsidRDefault="002C66E8" w:rsidP="002C66E8">
      <w:pPr>
        <w:pStyle w:val="NoSpacing"/>
        <w:numPr>
          <w:ilvl w:val="0"/>
          <w:numId w:val="31"/>
        </w:numPr>
        <w:rPr>
          <w:rFonts w:ascii="Arial" w:hAnsi="Arial" w:cs="Arial"/>
          <w:iCs/>
        </w:rPr>
      </w:pPr>
      <w:r w:rsidRPr="00D5498F">
        <w:rPr>
          <w:rFonts w:ascii="Arial" w:hAnsi="Arial" w:cs="Arial"/>
          <w:iCs/>
        </w:rPr>
        <w:t>What happens if you replace the magnesium ribbon with a copper wire?</w:t>
      </w:r>
      <w:r w:rsidR="00DB1449" w:rsidRPr="00D5498F">
        <w:rPr>
          <w:rFonts w:ascii="Arial" w:hAnsi="Arial" w:cs="Arial"/>
          <w:iCs/>
        </w:rPr>
        <w:t xml:space="preserve">  (You’ll have two pieces of copper in the lemon and no magnesium)</w:t>
      </w:r>
    </w:p>
    <w:p w14:paraId="1D288A83" w14:textId="77777777" w:rsidR="00DB1449" w:rsidRPr="00D5498F" w:rsidRDefault="00DB1449" w:rsidP="00DB1449">
      <w:pPr>
        <w:pStyle w:val="NoSpacing"/>
        <w:rPr>
          <w:rFonts w:ascii="Arial" w:hAnsi="Arial" w:cs="Arial"/>
          <w:iCs/>
        </w:rPr>
      </w:pPr>
    </w:p>
    <w:p w14:paraId="37568E98" w14:textId="77777777" w:rsidR="00DB1449" w:rsidRPr="00D5498F" w:rsidRDefault="00DB1449" w:rsidP="00DB1449">
      <w:pPr>
        <w:pStyle w:val="NoSpacing"/>
        <w:rPr>
          <w:rFonts w:ascii="Arial" w:hAnsi="Arial" w:cs="Arial"/>
          <w:iCs/>
        </w:rPr>
      </w:pPr>
    </w:p>
    <w:p w14:paraId="0EA9303E" w14:textId="77777777" w:rsidR="00DB1449" w:rsidRPr="00D5498F" w:rsidRDefault="00DB1449" w:rsidP="002C66E8">
      <w:pPr>
        <w:pStyle w:val="NoSpacing"/>
        <w:numPr>
          <w:ilvl w:val="0"/>
          <w:numId w:val="31"/>
        </w:numPr>
        <w:rPr>
          <w:rFonts w:ascii="Arial" w:hAnsi="Arial" w:cs="Arial"/>
          <w:iCs/>
        </w:rPr>
      </w:pPr>
      <w:r w:rsidRPr="00D5498F">
        <w:rPr>
          <w:rFonts w:ascii="Arial" w:hAnsi="Arial" w:cs="Arial"/>
          <w:iCs/>
        </w:rPr>
        <w:t>What happens if you replace the copper wire with magnesium ribbon?  (You’ll have two pieces of magnesium in the lemon and no copper)</w:t>
      </w:r>
    </w:p>
    <w:p w14:paraId="0BAC77E5" w14:textId="77777777" w:rsidR="00DB1449" w:rsidRPr="00D5498F" w:rsidRDefault="00DB1449" w:rsidP="00DB1449">
      <w:pPr>
        <w:pStyle w:val="NoSpacing"/>
        <w:rPr>
          <w:rFonts w:ascii="Arial" w:hAnsi="Arial" w:cs="Arial"/>
          <w:iCs/>
        </w:rPr>
      </w:pPr>
    </w:p>
    <w:p w14:paraId="72803699" w14:textId="77777777" w:rsidR="00DB1449" w:rsidRPr="00D5498F" w:rsidRDefault="00DB1449" w:rsidP="00DB1449">
      <w:pPr>
        <w:pStyle w:val="NoSpacing"/>
        <w:rPr>
          <w:rFonts w:ascii="Arial" w:hAnsi="Arial" w:cs="Arial"/>
          <w:iCs/>
        </w:rPr>
      </w:pPr>
    </w:p>
    <w:p w14:paraId="3BBB8471" w14:textId="77777777" w:rsidR="00DB1449" w:rsidRPr="00D5498F" w:rsidRDefault="00DB1449" w:rsidP="002C66E8">
      <w:pPr>
        <w:pStyle w:val="NoSpacing"/>
        <w:numPr>
          <w:ilvl w:val="0"/>
          <w:numId w:val="31"/>
        </w:numPr>
        <w:rPr>
          <w:rFonts w:ascii="Arial" w:hAnsi="Arial" w:cs="Arial"/>
          <w:iCs/>
        </w:rPr>
      </w:pPr>
      <w:r w:rsidRPr="00D5498F">
        <w:rPr>
          <w:rFonts w:ascii="Arial" w:hAnsi="Arial" w:cs="Arial"/>
          <w:iCs/>
        </w:rPr>
        <w:t xml:space="preserve">What happens to the light if you use two copper wires </w:t>
      </w:r>
      <w:r w:rsidRPr="00D5498F">
        <w:rPr>
          <w:rFonts w:ascii="Arial" w:hAnsi="Arial" w:cs="Arial"/>
          <w:b/>
          <w:iCs/>
        </w:rPr>
        <w:t>and</w:t>
      </w:r>
      <w:r w:rsidRPr="00D5498F">
        <w:rPr>
          <w:rFonts w:ascii="Arial" w:hAnsi="Arial" w:cs="Arial"/>
          <w:iCs/>
        </w:rPr>
        <w:t xml:space="preserve"> two magnesium wires at the same time?</w:t>
      </w:r>
    </w:p>
    <w:p w14:paraId="23D4BC71" w14:textId="77777777" w:rsidR="00DB1449" w:rsidRPr="00D5498F" w:rsidRDefault="00DB1449" w:rsidP="00DB1449">
      <w:pPr>
        <w:pStyle w:val="NoSpacing"/>
        <w:rPr>
          <w:rFonts w:ascii="Arial" w:hAnsi="Arial" w:cs="Arial"/>
          <w:iCs/>
        </w:rPr>
      </w:pPr>
    </w:p>
    <w:p w14:paraId="334E0947" w14:textId="77777777" w:rsidR="00DB1449" w:rsidRPr="00D5498F" w:rsidRDefault="00DB1449" w:rsidP="00DB1449">
      <w:pPr>
        <w:pStyle w:val="NoSpacing"/>
        <w:rPr>
          <w:rFonts w:ascii="Arial" w:hAnsi="Arial" w:cs="Arial"/>
          <w:iCs/>
        </w:rPr>
      </w:pPr>
    </w:p>
    <w:p w14:paraId="53C6B48B" w14:textId="77777777" w:rsidR="00DB1449" w:rsidRPr="00D5498F" w:rsidRDefault="009F3A25" w:rsidP="00DB1449">
      <w:pPr>
        <w:pStyle w:val="NoSpacing"/>
        <w:rPr>
          <w:rFonts w:ascii="Arial" w:hAnsi="Arial" w:cs="Arial"/>
          <w:iCs/>
        </w:rPr>
      </w:pPr>
      <w:r w:rsidRPr="00D5498F">
        <w:rPr>
          <w:rFonts w:ascii="Arial" w:hAnsi="Arial" w:cs="Arial"/>
          <w:b/>
          <w:iCs/>
        </w:rPr>
        <w:t>Part 6</w:t>
      </w:r>
      <w:r w:rsidR="00DB1449" w:rsidRPr="00D5498F">
        <w:rPr>
          <w:rFonts w:ascii="Arial" w:hAnsi="Arial" w:cs="Arial"/>
          <w:b/>
          <w:iCs/>
        </w:rPr>
        <w:t>:  Let’s measure the electricity that comes out of the lemon</w:t>
      </w:r>
    </w:p>
    <w:tbl>
      <w:tblPr>
        <w:tblStyle w:val="TableGrid"/>
        <w:tblpPr w:leftFromText="180" w:rightFromText="180" w:vertAnchor="text" w:horzAnchor="margin" w:tblpXSpec="right" w:tblpY="160"/>
        <w:tblW w:w="0" w:type="auto"/>
        <w:tblLook w:val="04A0" w:firstRow="1" w:lastRow="0" w:firstColumn="1" w:lastColumn="0" w:noHBand="0" w:noVBand="1"/>
      </w:tblPr>
      <w:tblGrid>
        <w:gridCol w:w="2876"/>
        <w:gridCol w:w="1788"/>
      </w:tblGrid>
      <w:tr w:rsidR="009E6863" w:rsidRPr="00D5498F" w14:paraId="5898B2A5" w14:textId="77777777" w:rsidTr="00D5498F">
        <w:tc>
          <w:tcPr>
            <w:tcW w:w="2876" w:type="dxa"/>
            <w:tcBorders>
              <w:top w:val="nil"/>
              <w:left w:val="nil"/>
            </w:tcBorders>
          </w:tcPr>
          <w:p w14:paraId="09092AD7" w14:textId="77777777" w:rsidR="009E6863" w:rsidRPr="00D5498F" w:rsidRDefault="009E6863" w:rsidP="009E6863">
            <w:pPr>
              <w:pStyle w:val="NoSpacing"/>
              <w:rPr>
                <w:rFonts w:ascii="Arial" w:hAnsi="Arial" w:cs="Arial"/>
                <w:iCs/>
              </w:rPr>
            </w:pPr>
          </w:p>
        </w:tc>
        <w:tc>
          <w:tcPr>
            <w:tcW w:w="1788" w:type="dxa"/>
            <w:shd w:val="clear" w:color="auto" w:fill="262626" w:themeFill="text1" w:themeFillTint="D9"/>
          </w:tcPr>
          <w:p w14:paraId="3FBD34A0" w14:textId="77777777" w:rsidR="009E6863" w:rsidRPr="00D5498F" w:rsidRDefault="009E6863" w:rsidP="009E6863">
            <w:pPr>
              <w:pStyle w:val="NoSpacing"/>
              <w:jc w:val="center"/>
              <w:rPr>
                <w:rFonts w:ascii="Arial" w:hAnsi="Arial" w:cs="Arial"/>
                <w:iCs/>
              </w:rPr>
            </w:pPr>
            <w:r w:rsidRPr="00D5498F">
              <w:rPr>
                <w:rFonts w:ascii="Arial" w:hAnsi="Arial" w:cs="Arial"/>
                <w:iCs/>
              </w:rPr>
              <w:t>Voltage (volts)</w:t>
            </w:r>
          </w:p>
        </w:tc>
      </w:tr>
      <w:tr w:rsidR="009E6863" w:rsidRPr="00D5498F" w14:paraId="2B4C8D2E" w14:textId="77777777" w:rsidTr="00D5498F">
        <w:trPr>
          <w:trHeight w:val="360"/>
        </w:trPr>
        <w:tc>
          <w:tcPr>
            <w:tcW w:w="2876" w:type="dxa"/>
            <w:vAlign w:val="center"/>
          </w:tcPr>
          <w:p w14:paraId="750A3995" w14:textId="77777777" w:rsidR="009E6863" w:rsidRPr="00D5498F" w:rsidRDefault="009E6863" w:rsidP="00D5498F">
            <w:pPr>
              <w:pStyle w:val="NoSpacing"/>
              <w:jc w:val="center"/>
              <w:rPr>
                <w:rFonts w:ascii="Arial" w:hAnsi="Arial" w:cs="Arial"/>
                <w:iCs/>
              </w:rPr>
            </w:pPr>
            <w:r w:rsidRPr="00D5498F">
              <w:rPr>
                <w:rFonts w:ascii="Arial" w:hAnsi="Arial" w:cs="Arial"/>
                <w:iCs/>
              </w:rPr>
              <w:t>1 Cu Wire &amp; 1 Mg Ribbon</w:t>
            </w:r>
          </w:p>
        </w:tc>
        <w:tc>
          <w:tcPr>
            <w:tcW w:w="1788" w:type="dxa"/>
          </w:tcPr>
          <w:p w14:paraId="244FFA93" w14:textId="77777777" w:rsidR="009E6863" w:rsidRPr="00D5498F" w:rsidRDefault="009E6863" w:rsidP="009E6863">
            <w:pPr>
              <w:pStyle w:val="NoSpacing"/>
              <w:rPr>
                <w:rFonts w:ascii="Arial" w:hAnsi="Arial" w:cs="Arial"/>
                <w:iCs/>
              </w:rPr>
            </w:pPr>
          </w:p>
        </w:tc>
      </w:tr>
      <w:tr w:rsidR="009E6863" w:rsidRPr="00D5498F" w14:paraId="05A536DE" w14:textId="77777777" w:rsidTr="00D5498F">
        <w:trPr>
          <w:trHeight w:val="360"/>
        </w:trPr>
        <w:tc>
          <w:tcPr>
            <w:tcW w:w="2876" w:type="dxa"/>
            <w:vAlign w:val="center"/>
          </w:tcPr>
          <w:p w14:paraId="32D0E4E5" w14:textId="4BD02ADF" w:rsidR="009E6863" w:rsidRPr="00D5498F" w:rsidRDefault="009E6863" w:rsidP="00D5498F">
            <w:pPr>
              <w:pStyle w:val="NoSpacing"/>
              <w:jc w:val="center"/>
              <w:rPr>
                <w:rFonts w:ascii="Arial" w:hAnsi="Arial" w:cs="Arial"/>
                <w:iCs/>
              </w:rPr>
            </w:pPr>
            <w:r w:rsidRPr="00D5498F">
              <w:rPr>
                <w:rFonts w:ascii="Arial" w:hAnsi="Arial" w:cs="Arial"/>
                <w:iCs/>
              </w:rPr>
              <w:t>Reverse</w:t>
            </w:r>
          </w:p>
          <w:p w14:paraId="12E9EE1A" w14:textId="77777777" w:rsidR="009E6863" w:rsidRPr="00D5498F" w:rsidRDefault="009E6863" w:rsidP="00D5498F">
            <w:pPr>
              <w:pStyle w:val="NoSpacing"/>
              <w:jc w:val="center"/>
              <w:rPr>
                <w:rFonts w:ascii="Arial" w:hAnsi="Arial" w:cs="Arial"/>
                <w:iCs/>
              </w:rPr>
            </w:pPr>
            <w:r w:rsidRPr="00D5498F">
              <w:rPr>
                <w:rFonts w:ascii="Arial" w:hAnsi="Arial" w:cs="Arial"/>
                <w:iCs/>
              </w:rPr>
              <w:t>1Cu Wire &amp; 1Mg Ribbon</w:t>
            </w:r>
          </w:p>
        </w:tc>
        <w:tc>
          <w:tcPr>
            <w:tcW w:w="1788" w:type="dxa"/>
          </w:tcPr>
          <w:p w14:paraId="336004CF" w14:textId="77777777" w:rsidR="009E6863" w:rsidRPr="00D5498F" w:rsidRDefault="009E6863" w:rsidP="009E6863">
            <w:pPr>
              <w:pStyle w:val="NoSpacing"/>
              <w:rPr>
                <w:rFonts w:ascii="Arial" w:hAnsi="Arial" w:cs="Arial"/>
                <w:iCs/>
              </w:rPr>
            </w:pPr>
          </w:p>
        </w:tc>
      </w:tr>
      <w:tr w:rsidR="009E6863" w:rsidRPr="00D5498F" w14:paraId="2C6FDE8F" w14:textId="77777777" w:rsidTr="00D5498F">
        <w:trPr>
          <w:trHeight w:val="360"/>
        </w:trPr>
        <w:tc>
          <w:tcPr>
            <w:tcW w:w="2876" w:type="dxa"/>
            <w:vAlign w:val="center"/>
          </w:tcPr>
          <w:p w14:paraId="2E36A8EF" w14:textId="77777777" w:rsidR="009E6863" w:rsidRPr="00D5498F" w:rsidRDefault="009E6863" w:rsidP="00D5498F">
            <w:pPr>
              <w:pStyle w:val="NoSpacing"/>
              <w:jc w:val="center"/>
              <w:rPr>
                <w:rFonts w:ascii="Arial" w:hAnsi="Arial" w:cs="Arial"/>
                <w:iCs/>
              </w:rPr>
            </w:pPr>
            <w:r w:rsidRPr="00D5498F">
              <w:rPr>
                <w:rFonts w:ascii="Arial" w:hAnsi="Arial" w:cs="Arial"/>
                <w:iCs/>
              </w:rPr>
              <w:t>2 Cu Wire &amp; 2 Mg Ribbon</w:t>
            </w:r>
          </w:p>
        </w:tc>
        <w:tc>
          <w:tcPr>
            <w:tcW w:w="1788" w:type="dxa"/>
          </w:tcPr>
          <w:p w14:paraId="01FB9AD7" w14:textId="77777777" w:rsidR="009E6863" w:rsidRPr="00D5498F" w:rsidRDefault="009E6863" w:rsidP="009E6863">
            <w:pPr>
              <w:pStyle w:val="NoSpacing"/>
              <w:rPr>
                <w:rFonts w:ascii="Arial" w:hAnsi="Arial" w:cs="Arial"/>
                <w:iCs/>
              </w:rPr>
            </w:pPr>
          </w:p>
        </w:tc>
      </w:tr>
      <w:tr w:rsidR="009E6863" w:rsidRPr="00D5498F" w14:paraId="738B1492" w14:textId="77777777" w:rsidTr="00D5498F">
        <w:trPr>
          <w:trHeight w:val="360"/>
        </w:trPr>
        <w:tc>
          <w:tcPr>
            <w:tcW w:w="2876" w:type="dxa"/>
            <w:vAlign w:val="center"/>
          </w:tcPr>
          <w:p w14:paraId="5AB9CD1F" w14:textId="0C099D8F" w:rsidR="009E6863" w:rsidRPr="00D5498F" w:rsidRDefault="009E6863" w:rsidP="00D5498F">
            <w:pPr>
              <w:pStyle w:val="NoSpacing"/>
              <w:jc w:val="center"/>
              <w:rPr>
                <w:rFonts w:ascii="Arial" w:hAnsi="Arial" w:cs="Arial"/>
                <w:iCs/>
              </w:rPr>
            </w:pPr>
            <w:r w:rsidRPr="00D5498F">
              <w:rPr>
                <w:rFonts w:ascii="Arial" w:hAnsi="Arial" w:cs="Arial"/>
                <w:iCs/>
              </w:rPr>
              <w:t>Reverse</w:t>
            </w:r>
          </w:p>
          <w:p w14:paraId="24FEFF72" w14:textId="77777777" w:rsidR="009E6863" w:rsidRPr="00D5498F" w:rsidRDefault="009E6863" w:rsidP="00D5498F">
            <w:pPr>
              <w:pStyle w:val="NoSpacing"/>
              <w:jc w:val="center"/>
              <w:rPr>
                <w:rFonts w:ascii="Arial" w:hAnsi="Arial" w:cs="Arial"/>
                <w:iCs/>
              </w:rPr>
            </w:pPr>
            <w:r w:rsidRPr="00D5498F">
              <w:rPr>
                <w:rFonts w:ascii="Arial" w:hAnsi="Arial" w:cs="Arial"/>
                <w:iCs/>
              </w:rPr>
              <w:t>2 Cu Wire &amp; 2Mg Ribbon</w:t>
            </w:r>
          </w:p>
        </w:tc>
        <w:tc>
          <w:tcPr>
            <w:tcW w:w="1788" w:type="dxa"/>
          </w:tcPr>
          <w:p w14:paraId="659A8271" w14:textId="77777777" w:rsidR="009E6863" w:rsidRPr="00D5498F" w:rsidRDefault="009E6863" w:rsidP="009E6863">
            <w:pPr>
              <w:pStyle w:val="NoSpacing"/>
              <w:rPr>
                <w:rFonts w:ascii="Arial" w:hAnsi="Arial" w:cs="Arial"/>
                <w:iCs/>
              </w:rPr>
            </w:pPr>
          </w:p>
        </w:tc>
      </w:tr>
    </w:tbl>
    <w:p w14:paraId="39A117FB" w14:textId="77777777" w:rsidR="00DB1449" w:rsidRPr="00D5498F" w:rsidRDefault="004F162A" w:rsidP="00D5498F">
      <w:pPr>
        <w:pStyle w:val="NoSpacing"/>
        <w:numPr>
          <w:ilvl w:val="0"/>
          <w:numId w:val="32"/>
        </w:numPr>
        <w:ind w:left="90"/>
        <w:rPr>
          <w:rFonts w:ascii="Arial" w:hAnsi="Arial" w:cs="Arial"/>
          <w:iCs/>
        </w:rPr>
      </w:pPr>
      <w:r w:rsidRPr="00D5498F">
        <w:rPr>
          <w:rFonts w:ascii="Arial" w:hAnsi="Arial" w:cs="Arial"/>
          <w:iCs/>
        </w:rPr>
        <w:t xml:space="preserve"> </w:t>
      </w:r>
      <w:r w:rsidR="00DB1449" w:rsidRPr="00D5498F">
        <w:rPr>
          <w:rFonts w:ascii="Arial" w:hAnsi="Arial" w:cs="Arial"/>
          <w:iCs/>
        </w:rPr>
        <w:t>Connect the red alligator clip of the voltage probe to the copper wire and the black to the magnesium ribbon.</w:t>
      </w:r>
    </w:p>
    <w:p w14:paraId="7421C43C" w14:textId="77777777" w:rsidR="00DB1449" w:rsidRPr="00D5498F" w:rsidRDefault="00DB1449" w:rsidP="00D5498F">
      <w:pPr>
        <w:pStyle w:val="NoSpacing"/>
        <w:numPr>
          <w:ilvl w:val="0"/>
          <w:numId w:val="32"/>
        </w:numPr>
        <w:ind w:left="90"/>
        <w:rPr>
          <w:rFonts w:ascii="Arial" w:hAnsi="Arial" w:cs="Arial"/>
          <w:iCs/>
        </w:rPr>
      </w:pPr>
      <w:r w:rsidRPr="00D5498F">
        <w:rPr>
          <w:rFonts w:ascii="Arial" w:hAnsi="Arial" w:cs="Arial"/>
          <w:iCs/>
        </w:rPr>
        <w:t>Connect the voltage probe to the probe system, measure and record the voltage.</w:t>
      </w:r>
    </w:p>
    <w:p w14:paraId="4E7219A6" w14:textId="77777777" w:rsidR="00DB1449" w:rsidRPr="00D5498F" w:rsidRDefault="00DB1449" w:rsidP="00D5498F">
      <w:pPr>
        <w:pStyle w:val="NoSpacing"/>
        <w:numPr>
          <w:ilvl w:val="0"/>
          <w:numId w:val="32"/>
        </w:numPr>
        <w:ind w:left="90"/>
        <w:rPr>
          <w:rFonts w:ascii="Arial" w:hAnsi="Arial" w:cs="Arial"/>
          <w:iCs/>
        </w:rPr>
      </w:pPr>
      <w:r w:rsidRPr="00D5498F">
        <w:rPr>
          <w:rFonts w:ascii="Arial" w:hAnsi="Arial" w:cs="Arial"/>
          <w:iCs/>
        </w:rPr>
        <w:t>Now reverse the red and black alligator clips, measure and record the voltage again.</w:t>
      </w:r>
    </w:p>
    <w:p w14:paraId="0A4EC5DB" w14:textId="77777777" w:rsidR="00DB1449" w:rsidRPr="00D5498F" w:rsidRDefault="00DB1449" w:rsidP="00D5498F">
      <w:pPr>
        <w:pStyle w:val="NoSpacing"/>
        <w:numPr>
          <w:ilvl w:val="0"/>
          <w:numId w:val="32"/>
        </w:numPr>
        <w:ind w:left="90"/>
        <w:rPr>
          <w:rFonts w:ascii="Arial" w:hAnsi="Arial" w:cs="Arial"/>
          <w:iCs/>
        </w:rPr>
      </w:pPr>
      <w:r w:rsidRPr="00D5498F">
        <w:rPr>
          <w:rFonts w:ascii="Arial" w:hAnsi="Arial" w:cs="Arial"/>
          <w:iCs/>
        </w:rPr>
        <w:t xml:space="preserve">Insert a second copper wire and a second magnesium ribbon, measure and record the voltage.  </w:t>
      </w:r>
    </w:p>
    <w:p w14:paraId="0B092027" w14:textId="77777777" w:rsidR="00DB1449" w:rsidRPr="00D5498F" w:rsidRDefault="00DB1449" w:rsidP="00D5498F">
      <w:pPr>
        <w:pStyle w:val="NoSpacing"/>
        <w:numPr>
          <w:ilvl w:val="0"/>
          <w:numId w:val="32"/>
        </w:numPr>
        <w:ind w:left="90"/>
        <w:rPr>
          <w:rFonts w:ascii="Arial" w:hAnsi="Arial" w:cs="Arial"/>
          <w:iCs/>
        </w:rPr>
      </w:pPr>
      <w:r w:rsidRPr="00D5498F">
        <w:rPr>
          <w:rFonts w:ascii="Arial" w:hAnsi="Arial" w:cs="Arial"/>
          <w:iCs/>
        </w:rPr>
        <w:t>Now reverse the red and black alligator clips, measure and record the voltage again.</w:t>
      </w:r>
    </w:p>
    <w:p w14:paraId="7823377B" w14:textId="77777777" w:rsidR="00DB1449" w:rsidRPr="00D5498F" w:rsidRDefault="00DB1449" w:rsidP="00DB1449">
      <w:pPr>
        <w:pStyle w:val="NoSpacing"/>
        <w:rPr>
          <w:rFonts w:ascii="Arial" w:hAnsi="Arial" w:cs="Arial"/>
          <w:iCs/>
        </w:rPr>
      </w:pPr>
    </w:p>
    <w:p w14:paraId="7A14562D" w14:textId="11CC9231" w:rsidR="009E6863" w:rsidRPr="00D5498F" w:rsidRDefault="009F3A25" w:rsidP="00DB1449">
      <w:pPr>
        <w:pStyle w:val="NoSpacing"/>
        <w:rPr>
          <w:rFonts w:ascii="Arial" w:hAnsi="Arial" w:cs="Arial"/>
          <w:b/>
          <w:iCs/>
        </w:rPr>
      </w:pPr>
      <w:r w:rsidRPr="00D5498F">
        <w:rPr>
          <w:rFonts w:ascii="Arial" w:hAnsi="Arial" w:cs="Arial"/>
          <w:b/>
          <w:iCs/>
        </w:rPr>
        <w:t>Part 7</w:t>
      </w:r>
      <w:r w:rsidR="009F6DBA" w:rsidRPr="00D5498F">
        <w:rPr>
          <w:rFonts w:ascii="Arial" w:hAnsi="Arial" w:cs="Arial"/>
          <w:b/>
          <w:iCs/>
        </w:rPr>
        <w:t>:  Why</w:t>
      </w:r>
      <w:r w:rsidR="009E6863" w:rsidRPr="00D5498F">
        <w:rPr>
          <w:rFonts w:ascii="Arial" w:hAnsi="Arial" w:cs="Arial"/>
          <w:b/>
          <w:iCs/>
        </w:rPr>
        <w:t xml:space="preserve"> did you observe this?</w:t>
      </w:r>
    </w:p>
    <w:p w14:paraId="793AFD25" w14:textId="77777777" w:rsidR="009E6863" w:rsidRPr="00D5498F" w:rsidRDefault="009E6863" w:rsidP="009E6863">
      <w:pPr>
        <w:pStyle w:val="NoSpacing"/>
        <w:numPr>
          <w:ilvl w:val="0"/>
          <w:numId w:val="33"/>
        </w:numPr>
        <w:rPr>
          <w:rFonts w:ascii="Arial" w:hAnsi="Arial" w:cs="Arial"/>
          <w:iCs/>
        </w:rPr>
      </w:pPr>
      <w:r w:rsidRPr="00D5498F">
        <w:rPr>
          <w:rFonts w:ascii="Arial" w:hAnsi="Arial" w:cs="Arial"/>
          <w:iCs/>
        </w:rPr>
        <w:t>What happened to the voltage reading when you inserted the second piece of Cu wire and Mg ribbon?</w:t>
      </w:r>
      <w:r w:rsidR="00AF52F9" w:rsidRPr="00D5498F">
        <w:rPr>
          <w:rFonts w:ascii="Arial" w:hAnsi="Arial" w:cs="Arial"/>
        </w:rPr>
        <w:t xml:space="preserve"> </w:t>
      </w:r>
    </w:p>
    <w:p w14:paraId="670E7DEF" w14:textId="42A8F041" w:rsidR="009E6863" w:rsidRPr="00D5498F" w:rsidRDefault="009E6863" w:rsidP="009E6863">
      <w:pPr>
        <w:pStyle w:val="NoSpacing"/>
        <w:rPr>
          <w:rFonts w:ascii="Arial" w:hAnsi="Arial" w:cs="Arial"/>
          <w:iCs/>
        </w:rPr>
      </w:pPr>
    </w:p>
    <w:p w14:paraId="32021FA7" w14:textId="77777777" w:rsidR="009E6863" w:rsidRPr="00D5498F" w:rsidRDefault="009E6863" w:rsidP="009E6863">
      <w:pPr>
        <w:pStyle w:val="NoSpacing"/>
        <w:rPr>
          <w:rFonts w:ascii="Arial" w:hAnsi="Arial" w:cs="Arial"/>
          <w:iCs/>
        </w:rPr>
      </w:pPr>
    </w:p>
    <w:p w14:paraId="16851DBE" w14:textId="6615BCF6" w:rsidR="009E6863" w:rsidRPr="00D5498F" w:rsidRDefault="00D5498F" w:rsidP="009E6863">
      <w:pPr>
        <w:pStyle w:val="NoSpacing"/>
        <w:numPr>
          <w:ilvl w:val="0"/>
          <w:numId w:val="33"/>
        </w:numPr>
        <w:rPr>
          <w:rFonts w:ascii="Arial" w:hAnsi="Arial" w:cs="Arial"/>
          <w:iCs/>
        </w:rPr>
      </w:pPr>
      <w:r w:rsidRPr="00D5498F">
        <w:rPr>
          <w:rFonts w:ascii="Arial" w:hAnsi="Arial" w:cs="Arial"/>
          <w:b/>
          <w:iCs/>
          <w:noProof/>
        </w:rPr>
        <w:drawing>
          <wp:anchor distT="0" distB="0" distL="114300" distR="114300" simplePos="0" relativeHeight="251670528" behindDoc="1" locked="0" layoutInCell="1" allowOverlap="1" wp14:anchorId="0CFFB96E" wp14:editId="23E8E89D">
            <wp:simplePos x="0" y="0"/>
            <wp:positionH relativeFrom="column">
              <wp:posOffset>5252085</wp:posOffset>
            </wp:positionH>
            <wp:positionV relativeFrom="paragraph">
              <wp:posOffset>19050</wp:posOffset>
            </wp:positionV>
            <wp:extent cx="1645285" cy="1228090"/>
            <wp:effectExtent l="0" t="0" r="0" b="0"/>
            <wp:wrapTight wrapText="bothSides">
              <wp:wrapPolygon edited="0">
                <wp:start x="0" y="0"/>
                <wp:lineTo x="0" y="20997"/>
                <wp:lineTo x="21342" y="20997"/>
                <wp:lineTo x="21342" y="0"/>
                <wp:lineTo x="0" y="0"/>
              </wp:wrapPolygon>
            </wp:wrapTight>
            <wp:docPr id="4" name="Picture 4" descr="http://hilaroad.com/camp/projects/lemon/2lemons_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laroad.com/camp/projects/lemon/2lemons_meter.jpg"/>
                    <pic:cNvPicPr>
                      <a:picLocks noChangeAspect="1" noChangeArrowheads="1"/>
                    </pic:cNvPicPr>
                  </pic:nvPicPr>
                  <pic:blipFill>
                    <a:blip r:embed="rId11" cstate="print">
                      <a:grayscl/>
                    </a:blip>
                    <a:srcRect l="7785" b="8571"/>
                    <a:stretch>
                      <a:fillRect/>
                    </a:stretch>
                  </pic:blipFill>
                  <pic:spPr bwMode="auto">
                    <a:xfrm>
                      <a:off x="0" y="0"/>
                      <a:ext cx="1645285" cy="1228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E6863" w:rsidRPr="00D5498F">
        <w:rPr>
          <w:rFonts w:ascii="Arial" w:hAnsi="Arial" w:cs="Arial"/>
          <w:iCs/>
        </w:rPr>
        <w:t xml:space="preserve">How can you explain the increase in the intensity of the light given you answer to part </w:t>
      </w:r>
      <w:proofErr w:type="gramStart"/>
      <w:r w:rsidR="009E6863" w:rsidRPr="00D5498F">
        <w:rPr>
          <w:rFonts w:ascii="Arial" w:hAnsi="Arial" w:cs="Arial"/>
          <w:iCs/>
        </w:rPr>
        <w:t>a</w:t>
      </w:r>
      <w:proofErr w:type="gramEnd"/>
      <w:r w:rsidR="009E6863" w:rsidRPr="00D5498F">
        <w:rPr>
          <w:rFonts w:ascii="Arial" w:hAnsi="Arial" w:cs="Arial"/>
          <w:iCs/>
        </w:rPr>
        <w:t xml:space="preserve"> above?</w:t>
      </w:r>
    </w:p>
    <w:p w14:paraId="0BD2ADDC" w14:textId="77777777" w:rsidR="009E6863" w:rsidRPr="00D5498F" w:rsidRDefault="009E6863" w:rsidP="009E6863">
      <w:pPr>
        <w:pStyle w:val="NoSpacing"/>
        <w:rPr>
          <w:rFonts w:ascii="Arial" w:hAnsi="Arial" w:cs="Arial"/>
          <w:iCs/>
        </w:rPr>
      </w:pPr>
    </w:p>
    <w:p w14:paraId="2C648E5D" w14:textId="77777777" w:rsidR="009E6863" w:rsidRPr="00D5498F" w:rsidRDefault="009E6863" w:rsidP="009E6863">
      <w:pPr>
        <w:pStyle w:val="NoSpacing"/>
        <w:rPr>
          <w:rFonts w:ascii="Arial" w:hAnsi="Arial" w:cs="Arial"/>
          <w:iCs/>
        </w:rPr>
      </w:pPr>
    </w:p>
    <w:p w14:paraId="28B65D87" w14:textId="77777777" w:rsidR="009E6863" w:rsidRPr="00D5498F" w:rsidRDefault="009E6863" w:rsidP="009E6863">
      <w:pPr>
        <w:pStyle w:val="NoSpacing"/>
        <w:numPr>
          <w:ilvl w:val="0"/>
          <w:numId w:val="33"/>
        </w:numPr>
        <w:rPr>
          <w:rFonts w:ascii="Arial" w:hAnsi="Arial" w:cs="Arial"/>
          <w:iCs/>
        </w:rPr>
      </w:pPr>
      <w:r w:rsidRPr="00D5498F">
        <w:rPr>
          <w:rFonts w:ascii="Arial" w:hAnsi="Arial" w:cs="Arial"/>
          <w:iCs/>
        </w:rPr>
        <w:t>If the two pieces of metal that are inserted into the lemon are the same, the LED does not light up.   Propose an explanation for why this might be the case.</w:t>
      </w:r>
    </w:p>
    <w:p w14:paraId="772ED26A" w14:textId="77777777" w:rsidR="009E6863" w:rsidRPr="00D5498F" w:rsidRDefault="009E6863" w:rsidP="009E6863">
      <w:pPr>
        <w:pStyle w:val="NoSpacing"/>
        <w:rPr>
          <w:rFonts w:ascii="Arial" w:hAnsi="Arial" w:cs="Arial"/>
          <w:iCs/>
        </w:rPr>
      </w:pPr>
    </w:p>
    <w:p w14:paraId="5A4B2C8F" w14:textId="77777777" w:rsidR="009E6863" w:rsidRPr="00D5498F" w:rsidRDefault="009E6863" w:rsidP="009E6863">
      <w:pPr>
        <w:pStyle w:val="NoSpacing"/>
        <w:rPr>
          <w:rFonts w:ascii="Arial" w:hAnsi="Arial" w:cs="Arial"/>
          <w:iCs/>
        </w:rPr>
      </w:pPr>
    </w:p>
    <w:p w14:paraId="10F95420" w14:textId="77777777" w:rsidR="00915528" w:rsidRPr="00D5498F" w:rsidRDefault="00915528" w:rsidP="009E6863">
      <w:pPr>
        <w:pStyle w:val="NoSpacing"/>
        <w:rPr>
          <w:rFonts w:ascii="Arial" w:hAnsi="Arial" w:cs="Arial"/>
          <w:iCs/>
        </w:rPr>
      </w:pPr>
    </w:p>
    <w:p w14:paraId="481D11DD" w14:textId="77777777" w:rsidR="009E6863" w:rsidRPr="00D5498F" w:rsidRDefault="009E6863" w:rsidP="009E6863">
      <w:pPr>
        <w:pStyle w:val="NoSpacing"/>
        <w:numPr>
          <w:ilvl w:val="0"/>
          <w:numId w:val="33"/>
        </w:numPr>
        <w:rPr>
          <w:rFonts w:ascii="Arial" w:hAnsi="Arial" w:cs="Arial"/>
          <w:iCs/>
        </w:rPr>
      </w:pPr>
      <w:r w:rsidRPr="00D5498F">
        <w:rPr>
          <w:rFonts w:ascii="Arial" w:hAnsi="Arial" w:cs="Arial"/>
          <w:iCs/>
        </w:rPr>
        <w:t>Look closely at the place where the Mg and Cu are inserted into the lemon.  What do you notice?  What gas do you think is forming to create what you observe?</w:t>
      </w:r>
    </w:p>
    <w:p w14:paraId="0E7BAAC0" w14:textId="77777777" w:rsidR="009E6863" w:rsidRPr="00D5498F" w:rsidRDefault="009E6863" w:rsidP="009E6863">
      <w:pPr>
        <w:pStyle w:val="NoSpacing"/>
        <w:rPr>
          <w:rFonts w:ascii="Arial" w:hAnsi="Arial" w:cs="Arial"/>
          <w:iCs/>
        </w:rPr>
      </w:pPr>
    </w:p>
    <w:p w14:paraId="3952530E" w14:textId="77777777" w:rsidR="00915528" w:rsidRPr="00D5498F" w:rsidRDefault="00915528" w:rsidP="009E6863">
      <w:pPr>
        <w:pStyle w:val="NoSpacing"/>
        <w:rPr>
          <w:rFonts w:ascii="Arial" w:hAnsi="Arial" w:cs="Arial"/>
          <w:iCs/>
        </w:rPr>
      </w:pPr>
    </w:p>
    <w:p w14:paraId="3FCFB1C6" w14:textId="77777777" w:rsidR="00D5498F" w:rsidRDefault="009E6863" w:rsidP="00D5498F">
      <w:pPr>
        <w:pStyle w:val="NoSpacing"/>
        <w:numPr>
          <w:ilvl w:val="0"/>
          <w:numId w:val="33"/>
        </w:numPr>
        <w:rPr>
          <w:rFonts w:ascii="Arial" w:hAnsi="Arial" w:cs="Arial"/>
          <w:iCs/>
        </w:rPr>
      </w:pPr>
      <w:r w:rsidRPr="00D5498F">
        <w:rPr>
          <w:rFonts w:ascii="Arial" w:hAnsi="Arial" w:cs="Arial"/>
          <w:iCs/>
        </w:rPr>
        <w:t xml:space="preserve">What if this </w:t>
      </w:r>
      <w:r w:rsidR="009F6DBA" w:rsidRPr="00D5498F">
        <w:rPr>
          <w:rFonts w:ascii="Arial" w:hAnsi="Arial" w:cs="Arial"/>
          <w:iCs/>
        </w:rPr>
        <w:t xml:space="preserve">setup </w:t>
      </w:r>
      <w:r w:rsidRPr="00D5498F">
        <w:rPr>
          <w:rFonts w:ascii="Arial" w:hAnsi="Arial" w:cs="Arial"/>
          <w:iCs/>
        </w:rPr>
        <w:t>were a battery instead of a lemon</w:t>
      </w:r>
      <w:r w:rsidR="009F6DBA" w:rsidRPr="00D5498F">
        <w:rPr>
          <w:rFonts w:ascii="Arial" w:hAnsi="Arial" w:cs="Arial"/>
          <w:iCs/>
        </w:rPr>
        <w:t>?</w:t>
      </w:r>
      <w:r w:rsidRPr="00D5498F">
        <w:rPr>
          <w:rFonts w:ascii="Arial" w:hAnsi="Arial" w:cs="Arial"/>
          <w:iCs/>
        </w:rPr>
        <w:t xml:space="preserve"> </w:t>
      </w:r>
      <w:r w:rsidR="009F6DBA" w:rsidRPr="00D5498F">
        <w:rPr>
          <w:rFonts w:ascii="Arial" w:hAnsi="Arial" w:cs="Arial"/>
          <w:iCs/>
        </w:rPr>
        <w:t>B</w:t>
      </w:r>
      <w:r w:rsidRPr="00D5498F">
        <w:rPr>
          <w:rFonts w:ascii="Arial" w:hAnsi="Arial" w:cs="Arial"/>
          <w:iCs/>
        </w:rPr>
        <w:t>esides electricity, it also generated gas.  What can you say about the efficiency of this battery?  Is it a good thing, a bad thing or it doesn’t matter, that it also generates gas?  Explain.</w:t>
      </w:r>
    </w:p>
    <w:p w14:paraId="7142BF3E" w14:textId="77777777" w:rsidR="00D5498F" w:rsidRDefault="00D5498F" w:rsidP="00D5498F">
      <w:pPr>
        <w:pStyle w:val="NoSpacing"/>
        <w:ind w:left="360"/>
        <w:rPr>
          <w:rFonts w:ascii="Arial" w:hAnsi="Arial" w:cs="Arial"/>
          <w:iCs/>
        </w:rPr>
      </w:pPr>
    </w:p>
    <w:p w14:paraId="39309E63" w14:textId="77777777" w:rsidR="00D5498F" w:rsidRDefault="00D5498F" w:rsidP="00D5498F">
      <w:pPr>
        <w:pStyle w:val="NoSpacing"/>
        <w:ind w:left="360"/>
        <w:rPr>
          <w:rFonts w:ascii="Arial" w:hAnsi="Arial" w:cs="Arial"/>
          <w:iCs/>
        </w:rPr>
      </w:pPr>
    </w:p>
    <w:p w14:paraId="28AFAEC7" w14:textId="77777777" w:rsidR="00D5498F" w:rsidRDefault="00D5498F" w:rsidP="00D5498F">
      <w:pPr>
        <w:pStyle w:val="NoSpacing"/>
        <w:ind w:left="360"/>
        <w:rPr>
          <w:rFonts w:ascii="Arial" w:hAnsi="Arial" w:cs="Arial"/>
          <w:iCs/>
        </w:rPr>
      </w:pPr>
    </w:p>
    <w:p w14:paraId="46EE7711" w14:textId="1593D9D4" w:rsidR="009E6863" w:rsidRPr="00D5498F" w:rsidRDefault="009E6863" w:rsidP="008464FA">
      <w:pPr>
        <w:pStyle w:val="NoSpacing"/>
        <w:ind w:left="360"/>
        <w:rPr>
          <w:rFonts w:ascii="Arial" w:hAnsi="Arial" w:cs="Arial"/>
          <w:iCs/>
        </w:rPr>
      </w:pPr>
      <w:bookmarkStart w:id="0" w:name="_GoBack"/>
      <w:bookmarkEnd w:id="0"/>
    </w:p>
    <w:sectPr w:rsidR="009E6863" w:rsidRPr="00D5498F" w:rsidSect="00AF52F9">
      <w:headerReference w:type="first" r:id="rId12"/>
      <w:type w:val="continuous"/>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EA5795E" w14:textId="77777777" w:rsidR="00B95A5E" w:rsidRDefault="00B95A5E" w:rsidP="00BC7FC0">
      <w:r>
        <w:separator/>
      </w:r>
    </w:p>
  </w:endnote>
  <w:endnote w:type="continuationSeparator" w:id="0">
    <w:p w14:paraId="618BF40D" w14:textId="77777777" w:rsidR="00B95A5E" w:rsidRDefault="00B95A5E" w:rsidP="00BC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A5924D9" w14:textId="77777777" w:rsidR="00B95A5E" w:rsidRDefault="00B95A5E" w:rsidP="00BC7FC0">
      <w:r>
        <w:separator/>
      </w:r>
    </w:p>
  </w:footnote>
  <w:footnote w:type="continuationSeparator" w:id="0">
    <w:p w14:paraId="522CC1E6" w14:textId="77777777" w:rsidR="00B95A5E" w:rsidRDefault="00B95A5E" w:rsidP="00BC7F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4966" w14:textId="77777777" w:rsidR="00B95A5E" w:rsidRPr="00AF52F9" w:rsidRDefault="00B95A5E" w:rsidP="0024734C">
    <w:pPr>
      <w:pStyle w:val="Header"/>
      <w:rPr>
        <w:rFonts w:ascii="Comic Sans MS" w:hAnsi="Comic Sans MS"/>
        <w:sz w:val="22"/>
        <w:szCs w:val="22"/>
      </w:rPr>
    </w:pPr>
    <w:r w:rsidRPr="00AF52F9">
      <w:rPr>
        <w:rFonts w:ascii="Comic Sans MS" w:hAnsi="Comic Sans MS"/>
        <w:sz w:val="22"/>
        <w:szCs w:val="22"/>
      </w:rPr>
      <w:t>Name:  ________________________</w:t>
    </w:r>
    <w:r w:rsidRPr="00AF52F9">
      <w:rPr>
        <w:rFonts w:ascii="Comic Sans MS" w:hAnsi="Comic Sans MS"/>
        <w:sz w:val="22"/>
        <w:szCs w:val="22"/>
      </w:rPr>
      <w:tab/>
    </w:r>
    <w:r w:rsidRPr="00AF52F9">
      <w:rPr>
        <w:rFonts w:ascii="Comic Sans MS" w:hAnsi="Comic Sans MS"/>
        <w:sz w:val="22"/>
        <w:szCs w:val="22"/>
      </w:rPr>
      <w:tab/>
    </w:r>
    <w:r>
      <w:rPr>
        <w:rFonts w:ascii="Comic Sans MS" w:hAnsi="Comic Sans MS"/>
        <w:sz w:val="22"/>
        <w:szCs w:val="22"/>
      </w:rPr>
      <w:t>Hour</w:t>
    </w:r>
    <w:r w:rsidRPr="00AF52F9">
      <w:rPr>
        <w:rFonts w:ascii="Comic Sans MS" w:hAnsi="Comic Sans MS"/>
        <w:sz w:val="22"/>
        <w:szCs w:val="22"/>
      </w:rPr>
      <w:t>: _______</w:t>
    </w:r>
    <w:r w:rsidRPr="00AF52F9">
      <w:rPr>
        <w:rFonts w:ascii="Comic Sans MS" w:hAnsi="Comic Sans MS"/>
        <w:sz w:val="22"/>
        <w:szCs w:val="22"/>
      </w:rPr>
      <w:tab/>
      <w:t xml:space="preserve"> </w:t>
    </w:r>
  </w:p>
  <w:p w14:paraId="1C998CD9" w14:textId="77777777" w:rsidR="00B95A5E" w:rsidRPr="00AF52F9" w:rsidRDefault="00B95A5E" w:rsidP="0024734C">
    <w:pPr>
      <w:pStyle w:val="Header"/>
      <w:jc w:val="both"/>
      <w:rPr>
        <w:rFonts w:ascii="Comic Sans MS" w:hAnsi="Comic Sans MS"/>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9"/>
    <w:multiLevelType w:val="singleLevel"/>
    <w:tmpl w:val="422884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5B509DAE"/>
    <w:lvl w:ilvl="0">
      <w:numFmt w:val="bullet"/>
      <w:lvlText w:val="*"/>
      <w:lvlJc w:val="left"/>
    </w:lvl>
  </w:abstractNum>
  <w:abstractNum w:abstractNumId="2">
    <w:nsid w:val="03353374"/>
    <w:multiLevelType w:val="hybridMultilevel"/>
    <w:tmpl w:val="9B325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6F11DA"/>
    <w:multiLevelType w:val="hybridMultilevel"/>
    <w:tmpl w:val="8C7CE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1E6347"/>
    <w:multiLevelType w:val="singleLevel"/>
    <w:tmpl w:val="7AC660F8"/>
    <w:lvl w:ilvl="0">
      <w:start w:val="1"/>
      <w:numFmt w:val="lowerLetter"/>
      <w:lvlText w:val="%1."/>
      <w:legacy w:legacy="1" w:legacySpace="0" w:legacyIndent="288"/>
      <w:lvlJc w:val="left"/>
      <w:pPr>
        <w:ind w:left="648" w:hanging="288"/>
      </w:pPr>
    </w:lvl>
  </w:abstractNum>
  <w:abstractNum w:abstractNumId="5">
    <w:nsid w:val="07805A18"/>
    <w:multiLevelType w:val="hybridMultilevel"/>
    <w:tmpl w:val="21668B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D20D4"/>
    <w:multiLevelType w:val="hybridMultilevel"/>
    <w:tmpl w:val="C9CC0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6E45F2"/>
    <w:multiLevelType w:val="hybridMultilevel"/>
    <w:tmpl w:val="6832C6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F209A3"/>
    <w:multiLevelType w:val="hybridMultilevel"/>
    <w:tmpl w:val="0EF062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FD7C81"/>
    <w:multiLevelType w:val="hybridMultilevel"/>
    <w:tmpl w:val="9DCC47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C17A30"/>
    <w:multiLevelType w:val="hybridMultilevel"/>
    <w:tmpl w:val="7E0C0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20483"/>
    <w:multiLevelType w:val="hybridMultilevel"/>
    <w:tmpl w:val="A2E6F052"/>
    <w:lvl w:ilvl="0" w:tplc="E8DC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FC4B6A"/>
    <w:multiLevelType w:val="hybridMultilevel"/>
    <w:tmpl w:val="98D0CD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A66465"/>
    <w:multiLevelType w:val="hybridMultilevel"/>
    <w:tmpl w:val="8AA6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E0D08"/>
    <w:multiLevelType w:val="hybridMultilevel"/>
    <w:tmpl w:val="78000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C207B"/>
    <w:multiLevelType w:val="singleLevel"/>
    <w:tmpl w:val="7AC660F8"/>
    <w:lvl w:ilvl="0">
      <w:start w:val="1"/>
      <w:numFmt w:val="lowerLetter"/>
      <w:lvlText w:val="%1."/>
      <w:legacy w:legacy="1" w:legacySpace="0" w:legacyIndent="288"/>
      <w:lvlJc w:val="left"/>
      <w:pPr>
        <w:ind w:left="648" w:hanging="288"/>
      </w:pPr>
    </w:lvl>
  </w:abstractNum>
  <w:abstractNum w:abstractNumId="16">
    <w:nsid w:val="2CE9271D"/>
    <w:multiLevelType w:val="hybridMultilevel"/>
    <w:tmpl w:val="2CC61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163C47"/>
    <w:multiLevelType w:val="multilevel"/>
    <w:tmpl w:val="7AAEF69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36E3A43"/>
    <w:multiLevelType w:val="hybridMultilevel"/>
    <w:tmpl w:val="D13EE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50AE8"/>
    <w:multiLevelType w:val="hybridMultilevel"/>
    <w:tmpl w:val="0254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D7FE1"/>
    <w:multiLevelType w:val="hybridMultilevel"/>
    <w:tmpl w:val="D1703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C13EF4"/>
    <w:multiLevelType w:val="hybridMultilevel"/>
    <w:tmpl w:val="891C7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094BB4"/>
    <w:multiLevelType w:val="hybridMultilevel"/>
    <w:tmpl w:val="0E2CEF28"/>
    <w:lvl w:ilvl="0" w:tplc="7AC660F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30900"/>
    <w:multiLevelType w:val="singleLevel"/>
    <w:tmpl w:val="BB2AB86E"/>
    <w:lvl w:ilvl="0">
      <w:start w:val="1"/>
      <w:numFmt w:val="lowerLetter"/>
      <w:lvlText w:val="%1."/>
      <w:legacy w:legacy="1" w:legacySpace="0" w:legacyIndent="288"/>
      <w:lvlJc w:val="left"/>
      <w:pPr>
        <w:ind w:left="648" w:hanging="288"/>
      </w:pPr>
      <w:rPr>
        <w:rFonts w:asciiTheme="minorHAnsi" w:hAnsiTheme="minorHAnsi" w:cs="Times New Roman" w:hint="default"/>
      </w:rPr>
    </w:lvl>
  </w:abstractNum>
  <w:abstractNum w:abstractNumId="24">
    <w:nsid w:val="4C662892"/>
    <w:multiLevelType w:val="singleLevel"/>
    <w:tmpl w:val="7AC660F8"/>
    <w:lvl w:ilvl="0">
      <w:start w:val="1"/>
      <w:numFmt w:val="lowerLetter"/>
      <w:lvlText w:val="%1."/>
      <w:legacy w:legacy="1" w:legacySpace="0" w:legacyIndent="288"/>
      <w:lvlJc w:val="left"/>
      <w:pPr>
        <w:ind w:left="648" w:hanging="288"/>
      </w:pPr>
    </w:lvl>
  </w:abstractNum>
  <w:abstractNum w:abstractNumId="25">
    <w:nsid w:val="4D213528"/>
    <w:multiLevelType w:val="hybridMultilevel"/>
    <w:tmpl w:val="A98E5514"/>
    <w:lvl w:ilvl="0" w:tplc="E7F08E96">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104E57"/>
    <w:multiLevelType w:val="singleLevel"/>
    <w:tmpl w:val="7AC660F8"/>
    <w:lvl w:ilvl="0">
      <w:start w:val="1"/>
      <w:numFmt w:val="lowerLetter"/>
      <w:lvlText w:val="%1."/>
      <w:lvlJc w:val="left"/>
      <w:pPr>
        <w:ind w:left="720" w:hanging="360"/>
      </w:pPr>
    </w:lvl>
  </w:abstractNum>
  <w:abstractNum w:abstractNumId="27">
    <w:nsid w:val="55206DCB"/>
    <w:multiLevelType w:val="singleLevel"/>
    <w:tmpl w:val="7AC660F8"/>
    <w:lvl w:ilvl="0">
      <w:start w:val="1"/>
      <w:numFmt w:val="lowerLetter"/>
      <w:lvlText w:val="%1."/>
      <w:legacy w:legacy="1" w:legacySpace="0" w:legacyIndent="288"/>
      <w:lvlJc w:val="left"/>
      <w:pPr>
        <w:ind w:left="648" w:hanging="288"/>
      </w:pPr>
    </w:lvl>
  </w:abstractNum>
  <w:abstractNum w:abstractNumId="28">
    <w:nsid w:val="5D1D5F68"/>
    <w:multiLevelType w:val="singleLevel"/>
    <w:tmpl w:val="7AC660F8"/>
    <w:lvl w:ilvl="0">
      <w:start w:val="1"/>
      <w:numFmt w:val="lowerLetter"/>
      <w:lvlText w:val="%1."/>
      <w:legacy w:legacy="1" w:legacySpace="0" w:legacyIndent="288"/>
      <w:lvlJc w:val="left"/>
      <w:pPr>
        <w:ind w:left="648" w:hanging="288"/>
      </w:pPr>
    </w:lvl>
  </w:abstractNum>
  <w:abstractNum w:abstractNumId="29">
    <w:nsid w:val="5E245915"/>
    <w:multiLevelType w:val="hybridMultilevel"/>
    <w:tmpl w:val="1CB21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4A528D"/>
    <w:multiLevelType w:val="singleLevel"/>
    <w:tmpl w:val="7AC660F8"/>
    <w:lvl w:ilvl="0">
      <w:start w:val="1"/>
      <w:numFmt w:val="lowerLetter"/>
      <w:lvlText w:val="%1."/>
      <w:lvlJc w:val="left"/>
      <w:pPr>
        <w:ind w:left="720" w:hanging="360"/>
      </w:pPr>
    </w:lvl>
  </w:abstractNum>
  <w:abstractNum w:abstractNumId="31">
    <w:nsid w:val="744144B1"/>
    <w:multiLevelType w:val="hybridMultilevel"/>
    <w:tmpl w:val="3FEA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13C32"/>
    <w:multiLevelType w:val="hybridMultilevel"/>
    <w:tmpl w:val="891C7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DA7EE0"/>
    <w:multiLevelType w:val="hybridMultilevel"/>
    <w:tmpl w:val="59CC4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A3105D"/>
    <w:multiLevelType w:val="hybridMultilevel"/>
    <w:tmpl w:val="70EA4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F0B2A7E"/>
    <w:multiLevelType w:val="hybridMultilevel"/>
    <w:tmpl w:val="7AAEF6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0"/>
  </w:num>
  <w:num w:numId="3">
    <w:abstractNumId w:val="26"/>
  </w:num>
  <w:num w:numId="4">
    <w:abstractNumId w:val="4"/>
  </w:num>
  <w:num w:numId="5">
    <w:abstractNumId w:val="28"/>
  </w:num>
  <w:num w:numId="6">
    <w:abstractNumId w:val="1"/>
    <w:lvlOverride w:ilvl="0">
      <w:lvl w:ilvl="0">
        <w:start w:val="1"/>
        <w:numFmt w:val="bullet"/>
        <w:lvlText w:val=""/>
        <w:legacy w:legacy="1" w:legacySpace="0" w:legacyIndent="216"/>
        <w:lvlJc w:val="left"/>
        <w:pPr>
          <w:ind w:left="576" w:hanging="216"/>
        </w:pPr>
        <w:rPr>
          <w:rFonts w:ascii="Symbol" w:hAnsi="Symbol" w:hint="default"/>
          <w:sz w:val="20"/>
        </w:rPr>
      </w:lvl>
    </w:lvlOverride>
  </w:num>
  <w:num w:numId="7">
    <w:abstractNumId w:val="9"/>
  </w:num>
  <w:num w:numId="8">
    <w:abstractNumId w:val="22"/>
  </w:num>
  <w:num w:numId="9">
    <w:abstractNumId w:val="34"/>
  </w:num>
  <w:num w:numId="10">
    <w:abstractNumId w:val="24"/>
  </w:num>
  <w:num w:numId="11">
    <w:abstractNumId w:val="15"/>
  </w:num>
  <w:num w:numId="12">
    <w:abstractNumId w:val="27"/>
  </w:num>
  <w:num w:numId="13">
    <w:abstractNumId w:val="23"/>
  </w:num>
  <w:num w:numId="14">
    <w:abstractNumId w:val="13"/>
  </w:num>
  <w:num w:numId="15">
    <w:abstractNumId w:val="35"/>
  </w:num>
  <w:num w:numId="16">
    <w:abstractNumId w:val="18"/>
  </w:num>
  <w:num w:numId="17">
    <w:abstractNumId w:val="17"/>
  </w:num>
  <w:num w:numId="18">
    <w:abstractNumId w:val="20"/>
  </w:num>
  <w:num w:numId="19">
    <w:abstractNumId w:val="33"/>
  </w:num>
  <w:num w:numId="20">
    <w:abstractNumId w:val="2"/>
  </w:num>
  <w:num w:numId="21">
    <w:abstractNumId w:val="31"/>
  </w:num>
  <w:num w:numId="22">
    <w:abstractNumId w:val="10"/>
  </w:num>
  <w:num w:numId="23">
    <w:abstractNumId w:val="8"/>
  </w:num>
  <w:num w:numId="24">
    <w:abstractNumId w:val="14"/>
  </w:num>
  <w:num w:numId="25">
    <w:abstractNumId w:val="19"/>
  </w:num>
  <w:num w:numId="26">
    <w:abstractNumId w:val="5"/>
  </w:num>
  <w:num w:numId="27">
    <w:abstractNumId w:val="21"/>
  </w:num>
  <w:num w:numId="28">
    <w:abstractNumId w:val="32"/>
  </w:num>
  <w:num w:numId="29">
    <w:abstractNumId w:val="16"/>
  </w:num>
  <w:num w:numId="30">
    <w:abstractNumId w:val="12"/>
  </w:num>
  <w:num w:numId="31">
    <w:abstractNumId w:val="3"/>
  </w:num>
  <w:num w:numId="32">
    <w:abstractNumId w:val="29"/>
  </w:num>
  <w:num w:numId="33">
    <w:abstractNumId w:val="7"/>
  </w:num>
  <w:num w:numId="34">
    <w:abstractNumId w:val="6"/>
  </w:num>
  <w:num w:numId="35">
    <w:abstractNumId w:val="0"/>
  </w:num>
  <w:num w:numId="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C7FC0"/>
    <w:rsid w:val="000072FB"/>
    <w:rsid w:val="00007336"/>
    <w:rsid w:val="00007A31"/>
    <w:rsid w:val="00010ADC"/>
    <w:rsid w:val="00012BB7"/>
    <w:rsid w:val="00012FCD"/>
    <w:rsid w:val="00024166"/>
    <w:rsid w:val="00025ACE"/>
    <w:rsid w:val="0002795F"/>
    <w:rsid w:val="00027BE3"/>
    <w:rsid w:val="00034B64"/>
    <w:rsid w:val="000378D5"/>
    <w:rsid w:val="00037B70"/>
    <w:rsid w:val="0005065C"/>
    <w:rsid w:val="00065905"/>
    <w:rsid w:val="0006670F"/>
    <w:rsid w:val="0006783D"/>
    <w:rsid w:val="00073D95"/>
    <w:rsid w:val="000740F9"/>
    <w:rsid w:val="00075343"/>
    <w:rsid w:val="00077AE7"/>
    <w:rsid w:val="00084211"/>
    <w:rsid w:val="00085E77"/>
    <w:rsid w:val="00086257"/>
    <w:rsid w:val="00087145"/>
    <w:rsid w:val="00087608"/>
    <w:rsid w:val="000916D3"/>
    <w:rsid w:val="00096036"/>
    <w:rsid w:val="000A31D6"/>
    <w:rsid w:val="000A3688"/>
    <w:rsid w:val="000B0B19"/>
    <w:rsid w:val="000B2611"/>
    <w:rsid w:val="000C4BC1"/>
    <w:rsid w:val="000C62E7"/>
    <w:rsid w:val="000D243B"/>
    <w:rsid w:val="000D3C9D"/>
    <w:rsid w:val="000E1D3C"/>
    <w:rsid w:val="000E2727"/>
    <w:rsid w:val="000F08AE"/>
    <w:rsid w:val="000F57B5"/>
    <w:rsid w:val="000F739F"/>
    <w:rsid w:val="00105D27"/>
    <w:rsid w:val="001130B0"/>
    <w:rsid w:val="001215C9"/>
    <w:rsid w:val="0012275A"/>
    <w:rsid w:val="0013337F"/>
    <w:rsid w:val="00140172"/>
    <w:rsid w:val="00145B1A"/>
    <w:rsid w:val="00150094"/>
    <w:rsid w:val="001579BB"/>
    <w:rsid w:val="00160BD9"/>
    <w:rsid w:val="00160E52"/>
    <w:rsid w:val="00162529"/>
    <w:rsid w:val="00166FA1"/>
    <w:rsid w:val="00170DB4"/>
    <w:rsid w:val="00171368"/>
    <w:rsid w:val="001740ED"/>
    <w:rsid w:val="00175393"/>
    <w:rsid w:val="00185C2D"/>
    <w:rsid w:val="00191693"/>
    <w:rsid w:val="001A3E36"/>
    <w:rsid w:val="001A6276"/>
    <w:rsid w:val="001A6A81"/>
    <w:rsid w:val="001B765C"/>
    <w:rsid w:val="001C16C6"/>
    <w:rsid w:val="001C17FE"/>
    <w:rsid w:val="001C1D83"/>
    <w:rsid w:val="001C3D86"/>
    <w:rsid w:val="001D0202"/>
    <w:rsid w:val="001E17EB"/>
    <w:rsid w:val="001E3B0D"/>
    <w:rsid w:val="001E542A"/>
    <w:rsid w:val="001F1ED6"/>
    <w:rsid w:val="001F21C9"/>
    <w:rsid w:val="00203DFE"/>
    <w:rsid w:val="00204699"/>
    <w:rsid w:val="0020556B"/>
    <w:rsid w:val="0021044F"/>
    <w:rsid w:val="00214BC8"/>
    <w:rsid w:val="00226F5C"/>
    <w:rsid w:val="00230A57"/>
    <w:rsid w:val="002329BF"/>
    <w:rsid w:val="00233431"/>
    <w:rsid w:val="0023502F"/>
    <w:rsid w:val="00236584"/>
    <w:rsid w:val="0024734C"/>
    <w:rsid w:val="00250355"/>
    <w:rsid w:val="00252DC0"/>
    <w:rsid w:val="002536E5"/>
    <w:rsid w:val="0025508A"/>
    <w:rsid w:val="002564DE"/>
    <w:rsid w:val="0025778B"/>
    <w:rsid w:val="00262791"/>
    <w:rsid w:val="00264CB0"/>
    <w:rsid w:val="00266D3F"/>
    <w:rsid w:val="00274C65"/>
    <w:rsid w:val="00275206"/>
    <w:rsid w:val="00282449"/>
    <w:rsid w:val="00294896"/>
    <w:rsid w:val="002A22D6"/>
    <w:rsid w:val="002A6E22"/>
    <w:rsid w:val="002A77AD"/>
    <w:rsid w:val="002B0AD2"/>
    <w:rsid w:val="002B1D69"/>
    <w:rsid w:val="002B1DF0"/>
    <w:rsid w:val="002B30C0"/>
    <w:rsid w:val="002B3F63"/>
    <w:rsid w:val="002B7694"/>
    <w:rsid w:val="002C49C0"/>
    <w:rsid w:val="002C4DB7"/>
    <w:rsid w:val="002C66E8"/>
    <w:rsid w:val="002C714B"/>
    <w:rsid w:val="002C7732"/>
    <w:rsid w:val="002D4D98"/>
    <w:rsid w:val="002D7433"/>
    <w:rsid w:val="002E30DB"/>
    <w:rsid w:val="002F6031"/>
    <w:rsid w:val="002F66A8"/>
    <w:rsid w:val="002F7970"/>
    <w:rsid w:val="003046D9"/>
    <w:rsid w:val="00306107"/>
    <w:rsid w:val="003071B4"/>
    <w:rsid w:val="003137E2"/>
    <w:rsid w:val="00317693"/>
    <w:rsid w:val="0032002D"/>
    <w:rsid w:val="00326651"/>
    <w:rsid w:val="00330F73"/>
    <w:rsid w:val="003338A2"/>
    <w:rsid w:val="00334A4F"/>
    <w:rsid w:val="0034136D"/>
    <w:rsid w:val="00342426"/>
    <w:rsid w:val="003448F7"/>
    <w:rsid w:val="00347C02"/>
    <w:rsid w:val="003502F3"/>
    <w:rsid w:val="0035455D"/>
    <w:rsid w:val="00371D98"/>
    <w:rsid w:val="00373BFA"/>
    <w:rsid w:val="00373D3C"/>
    <w:rsid w:val="00375DD3"/>
    <w:rsid w:val="00377164"/>
    <w:rsid w:val="00377791"/>
    <w:rsid w:val="00384BA8"/>
    <w:rsid w:val="003921B3"/>
    <w:rsid w:val="003A3E80"/>
    <w:rsid w:val="003A5187"/>
    <w:rsid w:val="003B0F42"/>
    <w:rsid w:val="003B53D1"/>
    <w:rsid w:val="003C3E3D"/>
    <w:rsid w:val="003D026A"/>
    <w:rsid w:val="003D24D7"/>
    <w:rsid w:val="003D314F"/>
    <w:rsid w:val="003E728C"/>
    <w:rsid w:val="003F0B8B"/>
    <w:rsid w:val="003F2E42"/>
    <w:rsid w:val="003F7288"/>
    <w:rsid w:val="003F732C"/>
    <w:rsid w:val="003F7A5A"/>
    <w:rsid w:val="003F7B37"/>
    <w:rsid w:val="003F7D0A"/>
    <w:rsid w:val="003F7EB3"/>
    <w:rsid w:val="00403943"/>
    <w:rsid w:val="00406C4E"/>
    <w:rsid w:val="00407C46"/>
    <w:rsid w:val="00411E33"/>
    <w:rsid w:val="004163B5"/>
    <w:rsid w:val="00417B23"/>
    <w:rsid w:val="00417DBB"/>
    <w:rsid w:val="00425D6A"/>
    <w:rsid w:val="00430E6D"/>
    <w:rsid w:val="00431B94"/>
    <w:rsid w:val="00432C10"/>
    <w:rsid w:val="004376B5"/>
    <w:rsid w:val="00444684"/>
    <w:rsid w:val="00445E64"/>
    <w:rsid w:val="00445EE9"/>
    <w:rsid w:val="00447FB8"/>
    <w:rsid w:val="004506CE"/>
    <w:rsid w:val="004508BC"/>
    <w:rsid w:val="00455433"/>
    <w:rsid w:val="00462006"/>
    <w:rsid w:val="0046401D"/>
    <w:rsid w:val="00465958"/>
    <w:rsid w:val="0047619F"/>
    <w:rsid w:val="00481399"/>
    <w:rsid w:val="004823A0"/>
    <w:rsid w:val="0048398E"/>
    <w:rsid w:val="00485DD2"/>
    <w:rsid w:val="00485E50"/>
    <w:rsid w:val="00495B26"/>
    <w:rsid w:val="004A19C8"/>
    <w:rsid w:val="004A5EF8"/>
    <w:rsid w:val="004B6AAD"/>
    <w:rsid w:val="004C4C7F"/>
    <w:rsid w:val="004C628B"/>
    <w:rsid w:val="004C79DC"/>
    <w:rsid w:val="004D7A7E"/>
    <w:rsid w:val="004E126A"/>
    <w:rsid w:val="004E227E"/>
    <w:rsid w:val="004E4712"/>
    <w:rsid w:val="004F162A"/>
    <w:rsid w:val="004F2DF2"/>
    <w:rsid w:val="004F76D1"/>
    <w:rsid w:val="004F77BA"/>
    <w:rsid w:val="00505AE7"/>
    <w:rsid w:val="0050781A"/>
    <w:rsid w:val="00512E18"/>
    <w:rsid w:val="00514A98"/>
    <w:rsid w:val="00517716"/>
    <w:rsid w:val="00520577"/>
    <w:rsid w:val="0052546C"/>
    <w:rsid w:val="00530155"/>
    <w:rsid w:val="005303CF"/>
    <w:rsid w:val="005306E8"/>
    <w:rsid w:val="0053317D"/>
    <w:rsid w:val="00534F76"/>
    <w:rsid w:val="00541FBB"/>
    <w:rsid w:val="00547661"/>
    <w:rsid w:val="005510D3"/>
    <w:rsid w:val="005516F1"/>
    <w:rsid w:val="005532CA"/>
    <w:rsid w:val="0055342E"/>
    <w:rsid w:val="00557372"/>
    <w:rsid w:val="00557E2A"/>
    <w:rsid w:val="005610E9"/>
    <w:rsid w:val="005645B2"/>
    <w:rsid w:val="00567B2E"/>
    <w:rsid w:val="00574E89"/>
    <w:rsid w:val="00582013"/>
    <w:rsid w:val="00583B20"/>
    <w:rsid w:val="00583B6D"/>
    <w:rsid w:val="00592D55"/>
    <w:rsid w:val="00596CE5"/>
    <w:rsid w:val="005A201F"/>
    <w:rsid w:val="005A4BDE"/>
    <w:rsid w:val="005A7CF5"/>
    <w:rsid w:val="005C1FDD"/>
    <w:rsid w:val="005C2B67"/>
    <w:rsid w:val="005C6D61"/>
    <w:rsid w:val="005D5D63"/>
    <w:rsid w:val="005D643D"/>
    <w:rsid w:val="005D6E49"/>
    <w:rsid w:val="005E0412"/>
    <w:rsid w:val="005E2B87"/>
    <w:rsid w:val="005E4D72"/>
    <w:rsid w:val="005E5535"/>
    <w:rsid w:val="005E6C0E"/>
    <w:rsid w:val="005E7D90"/>
    <w:rsid w:val="005F381D"/>
    <w:rsid w:val="005F50A5"/>
    <w:rsid w:val="005F58EE"/>
    <w:rsid w:val="00604259"/>
    <w:rsid w:val="00604576"/>
    <w:rsid w:val="006103B8"/>
    <w:rsid w:val="00610DF8"/>
    <w:rsid w:val="00615675"/>
    <w:rsid w:val="00623F58"/>
    <w:rsid w:val="00634DE1"/>
    <w:rsid w:val="00637114"/>
    <w:rsid w:val="006404D6"/>
    <w:rsid w:val="00643F7A"/>
    <w:rsid w:val="00644ECD"/>
    <w:rsid w:val="006456B8"/>
    <w:rsid w:val="0065065F"/>
    <w:rsid w:val="00650CDB"/>
    <w:rsid w:val="0065387A"/>
    <w:rsid w:val="006542BB"/>
    <w:rsid w:val="006559E9"/>
    <w:rsid w:val="00657075"/>
    <w:rsid w:val="00660A7B"/>
    <w:rsid w:val="0066657A"/>
    <w:rsid w:val="00672965"/>
    <w:rsid w:val="00674721"/>
    <w:rsid w:val="00675682"/>
    <w:rsid w:val="00676FE4"/>
    <w:rsid w:val="0067792E"/>
    <w:rsid w:val="00681D1E"/>
    <w:rsid w:val="00691D86"/>
    <w:rsid w:val="0069643F"/>
    <w:rsid w:val="00697B0E"/>
    <w:rsid w:val="006A416C"/>
    <w:rsid w:val="006B2AD7"/>
    <w:rsid w:val="006B3574"/>
    <w:rsid w:val="006C436E"/>
    <w:rsid w:val="006C5D9C"/>
    <w:rsid w:val="006C6D47"/>
    <w:rsid w:val="006C752D"/>
    <w:rsid w:val="006D6F35"/>
    <w:rsid w:val="006E20ED"/>
    <w:rsid w:val="006F1251"/>
    <w:rsid w:val="006F2AE9"/>
    <w:rsid w:val="007037D6"/>
    <w:rsid w:val="00704B6B"/>
    <w:rsid w:val="0070562B"/>
    <w:rsid w:val="00705B3F"/>
    <w:rsid w:val="00706D37"/>
    <w:rsid w:val="00707575"/>
    <w:rsid w:val="007114A5"/>
    <w:rsid w:val="00712C8C"/>
    <w:rsid w:val="00714D1F"/>
    <w:rsid w:val="00720B98"/>
    <w:rsid w:val="00721803"/>
    <w:rsid w:val="00721BF6"/>
    <w:rsid w:val="00726DF1"/>
    <w:rsid w:val="00727B4C"/>
    <w:rsid w:val="00744F53"/>
    <w:rsid w:val="00746C65"/>
    <w:rsid w:val="0075187C"/>
    <w:rsid w:val="00751E86"/>
    <w:rsid w:val="00757C91"/>
    <w:rsid w:val="00761383"/>
    <w:rsid w:val="0076388F"/>
    <w:rsid w:val="0077296D"/>
    <w:rsid w:val="00773482"/>
    <w:rsid w:val="00773713"/>
    <w:rsid w:val="00775541"/>
    <w:rsid w:val="00777257"/>
    <w:rsid w:val="007850BE"/>
    <w:rsid w:val="0079073F"/>
    <w:rsid w:val="0079404D"/>
    <w:rsid w:val="00795C5E"/>
    <w:rsid w:val="00796D31"/>
    <w:rsid w:val="007A3F5D"/>
    <w:rsid w:val="007A7F3B"/>
    <w:rsid w:val="007B2CD5"/>
    <w:rsid w:val="007B430E"/>
    <w:rsid w:val="007B74AA"/>
    <w:rsid w:val="007C0ADB"/>
    <w:rsid w:val="007C2129"/>
    <w:rsid w:val="007C5797"/>
    <w:rsid w:val="007D0AED"/>
    <w:rsid w:val="007D4DD2"/>
    <w:rsid w:val="007E483C"/>
    <w:rsid w:val="007F0FA4"/>
    <w:rsid w:val="007F1C1D"/>
    <w:rsid w:val="007F2D50"/>
    <w:rsid w:val="0080220C"/>
    <w:rsid w:val="0080727C"/>
    <w:rsid w:val="0081445B"/>
    <w:rsid w:val="00822CB9"/>
    <w:rsid w:val="00826BC2"/>
    <w:rsid w:val="008364FB"/>
    <w:rsid w:val="00844A70"/>
    <w:rsid w:val="00845991"/>
    <w:rsid w:val="00845F6C"/>
    <w:rsid w:val="008464FA"/>
    <w:rsid w:val="00851F79"/>
    <w:rsid w:val="00854E44"/>
    <w:rsid w:val="00856680"/>
    <w:rsid w:val="00861C7B"/>
    <w:rsid w:val="008629D5"/>
    <w:rsid w:val="00866F86"/>
    <w:rsid w:val="00872296"/>
    <w:rsid w:val="00882CF1"/>
    <w:rsid w:val="00883468"/>
    <w:rsid w:val="0088369E"/>
    <w:rsid w:val="00883D95"/>
    <w:rsid w:val="00886949"/>
    <w:rsid w:val="008935E3"/>
    <w:rsid w:val="008978BD"/>
    <w:rsid w:val="00897A09"/>
    <w:rsid w:val="008A1EB9"/>
    <w:rsid w:val="008A6A38"/>
    <w:rsid w:val="008C6F40"/>
    <w:rsid w:val="008D16D4"/>
    <w:rsid w:val="008D2B80"/>
    <w:rsid w:val="008D2BB0"/>
    <w:rsid w:val="008D3319"/>
    <w:rsid w:val="008D7A43"/>
    <w:rsid w:val="008E5F75"/>
    <w:rsid w:val="008E7E6C"/>
    <w:rsid w:val="008F5B2F"/>
    <w:rsid w:val="009028E5"/>
    <w:rsid w:val="00904F1B"/>
    <w:rsid w:val="00905D0E"/>
    <w:rsid w:val="00907CEF"/>
    <w:rsid w:val="00907F2E"/>
    <w:rsid w:val="009145C9"/>
    <w:rsid w:val="00915528"/>
    <w:rsid w:val="0092185F"/>
    <w:rsid w:val="00924533"/>
    <w:rsid w:val="00934F30"/>
    <w:rsid w:val="00935082"/>
    <w:rsid w:val="009435EA"/>
    <w:rsid w:val="0094380D"/>
    <w:rsid w:val="00944D20"/>
    <w:rsid w:val="009457F1"/>
    <w:rsid w:val="009467D2"/>
    <w:rsid w:val="00946B67"/>
    <w:rsid w:val="0094749C"/>
    <w:rsid w:val="009518B1"/>
    <w:rsid w:val="00951B00"/>
    <w:rsid w:val="00953D4F"/>
    <w:rsid w:val="009569C1"/>
    <w:rsid w:val="009612B4"/>
    <w:rsid w:val="0096417A"/>
    <w:rsid w:val="0096607F"/>
    <w:rsid w:val="00966F7E"/>
    <w:rsid w:val="00967353"/>
    <w:rsid w:val="00975584"/>
    <w:rsid w:val="00976B78"/>
    <w:rsid w:val="009805AF"/>
    <w:rsid w:val="0098354F"/>
    <w:rsid w:val="0098384E"/>
    <w:rsid w:val="00983CA6"/>
    <w:rsid w:val="009841CF"/>
    <w:rsid w:val="00986372"/>
    <w:rsid w:val="0099162A"/>
    <w:rsid w:val="00992500"/>
    <w:rsid w:val="009A074D"/>
    <w:rsid w:val="009A1591"/>
    <w:rsid w:val="009A2415"/>
    <w:rsid w:val="009A25A8"/>
    <w:rsid w:val="009A2A47"/>
    <w:rsid w:val="009A3B2B"/>
    <w:rsid w:val="009A7707"/>
    <w:rsid w:val="009A78B7"/>
    <w:rsid w:val="009B50BA"/>
    <w:rsid w:val="009C1BF2"/>
    <w:rsid w:val="009C6C9E"/>
    <w:rsid w:val="009D0439"/>
    <w:rsid w:val="009D0C63"/>
    <w:rsid w:val="009E1387"/>
    <w:rsid w:val="009E6863"/>
    <w:rsid w:val="009F3A25"/>
    <w:rsid w:val="009F6DBA"/>
    <w:rsid w:val="00A01B6E"/>
    <w:rsid w:val="00A0442A"/>
    <w:rsid w:val="00A0597F"/>
    <w:rsid w:val="00A0651A"/>
    <w:rsid w:val="00A17F43"/>
    <w:rsid w:val="00A2548E"/>
    <w:rsid w:val="00A2658D"/>
    <w:rsid w:val="00A27B13"/>
    <w:rsid w:val="00A3125E"/>
    <w:rsid w:val="00A32965"/>
    <w:rsid w:val="00A4261A"/>
    <w:rsid w:val="00A43199"/>
    <w:rsid w:val="00A478FE"/>
    <w:rsid w:val="00A56372"/>
    <w:rsid w:val="00A628D4"/>
    <w:rsid w:val="00A64487"/>
    <w:rsid w:val="00A65004"/>
    <w:rsid w:val="00A659C3"/>
    <w:rsid w:val="00A659F9"/>
    <w:rsid w:val="00A65F4C"/>
    <w:rsid w:val="00A70ACD"/>
    <w:rsid w:val="00A71B1E"/>
    <w:rsid w:val="00A93A86"/>
    <w:rsid w:val="00A94B29"/>
    <w:rsid w:val="00AA2488"/>
    <w:rsid w:val="00AA261E"/>
    <w:rsid w:val="00AA3010"/>
    <w:rsid w:val="00AA45ED"/>
    <w:rsid w:val="00AB0D0A"/>
    <w:rsid w:val="00AB15F2"/>
    <w:rsid w:val="00AC0940"/>
    <w:rsid w:val="00AC22B2"/>
    <w:rsid w:val="00AC345B"/>
    <w:rsid w:val="00AC5B8F"/>
    <w:rsid w:val="00AC7B21"/>
    <w:rsid w:val="00AD2F04"/>
    <w:rsid w:val="00AD3538"/>
    <w:rsid w:val="00AD3A11"/>
    <w:rsid w:val="00AD3C0E"/>
    <w:rsid w:val="00AD5341"/>
    <w:rsid w:val="00AD5DD4"/>
    <w:rsid w:val="00AD649F"/>
    <w:rsid w:val="00AE1F1C"/>
    <w:rsid w:val="00AE465E"/>
    <w:rsid w:val="00AE63D0"/>
    <w:rsid w:val="00AF42A8"/>
    <w:rsid w:val="00AF4316"/>
    <w:rsid w:val="00AF43BC"/>
    <w:rsid w:val="00AF47D4"/>
    <w:rsid w:val="00AF52F9"/>
    <w:rsid w:val="00AF7D00"/>
    <w:rsid w:val="00B10183"/>
    <w:rsid w:val="00B139FB"/>
    <w:rsid w:val="00B16EFA"/>
    <w:rsid w:val="00B218B4"/>
    <w:rsid w:val="00B27C7C"/>
    <w:rsid w:val="00B27EA5"/>
    <w:rsid w:val="00B309A7"/>
    <w:rsid w:val="00B4286F"/>
    <w:rsid w:val="00B4393C"/>
    <w:rsid w:val="00B4721A"/>
    <w:rsid w:val="00B50F12"/>
    <w:rsid w:val="00B53B33"/>
    <w:rsid w:val="00B6634C"/>
    <w:rsid w:val="00B82138"/>
    <w:rsid w:val="00B839FF"/>
    <w:rsid w:val="00B85B05"/>
    <w:rsid w:val="00B86294"/>
    <w:rsid w:val="00B9185D"/>
    <w:rsid w:val="00B95A5E"/>
    <w:rsid w:val="00BA3149"/>
    <w:rsid w:val="00BA39A2"/>
    <w:rsid w:val="00BA3F6E"/>
    <w:rsid w:val="00BA467F"/>
    <w:rsid w:val="00BB2257"/>
    <w:rsid w:val="00BB38C1"/>
    <w:rsid w:val="00BC206B"/>
    <w:rsid w:val="00BC2C98"/>
    <w:rsid w:val="00BC7FC0"/>
    <w:rsid w:val="00BD0F39"/>
    <w:rsid w:val="00BD2247"/>
    <w:rsid w:val="00BD5E47"/>
    <w:rsid w:val="00BD6DED"/>
    <w:rsid w:val="00BE707A"/>
    <w:rsid w:val="00BE721E"/>
    <w:rsid w:val="00BF60AF"/>
    <w:rsid w:val="00C017CD"/>
    <w:rsid w:val="00C1094A"/>
    <w:rsid w:val="00C24CF7"/>
    <w:rsid w:val="00C25349"/>
    <w:rsid w:val="00C30C02"/>
    <w:rsid w:val="00C30D22"/>
    <w:rsid w:val="00C319F7"/>
    <w:rsid w:val="00C32791"/>
    <w:rsid w:val="00C33A7D"/>
    <w:rsid w:val="00C37851"/>
    <w:rsid w:val="00C379B9"/>
    <w:rsid w:val="00C43952"/>
    <w:rsid w:val="00C460AF"/>
    <w:rsid w:val="00C55C64"/>
    <w:rsid w:val="00C601E9"/>
    <w:rsid w:val="00C67B39"/>
    <w:rsid w:val="00C70A3E"/>
    <w:rsid w:val="00C71961"/>
    <w:rsid w:val="00C72930"/>
    <w:rsid w:val="00C7768F"/>
    <w:rsid w:val="00C77F9B"/>
    <w:rsid w:val="00C91161"/>
    <w:rsid w:val="00C9358F"/>
    <w:rsid w:val="00C969BA"/>
    <w:rsid w:val="00CA298D"/>
    <w:rsid w:val="00CA72E5"/>
    <w:rsid w:val="00CB30B2"/>
    <w:rsid w:val="00CB391D"/>
    <w:rsid w:val="00CB4EAD"/>
    <w:rsid w:val="00CB6163"/>
    <w:rsid w:val="00CD09E0"/>
    <w:rsid w:val="00CD0D07"/>
    <w:rsid w:val="00CD328B"/>
    <w:rsid w:val="00CE0F84"/>
    <w:rsid w:val="00CE5B45"/>
    <w:rsid w:val="00CE7014"/>
    <w:rsid w:val="00CF33B2"/>
    <w:rsid w:val="00CF666E"/>
    <w:rsid w:val="00CF68CC"/>
    <w:rsid w:val="00CF781A"/>
    <w:rsid w:val="00CF7A6F"/>
    <w:rsid w:val="00D03D83"/>
    <w:rsid w:val="00D05035"/>
    <w:rsid w:val="00D0591A"/>
    <w:rsid w:val="00D132D9"/>
    <w:rsid w:val="00D161C6"/>
    <w:rsid w:val="00D172C4"/>
    <w:rsid w:val="00D250B5"/>
    <w:rsid w:val="00D257CC"/>
    <w:rsid w:val="00D26ABA"/>
    <w:rsid w:val="00D33C33"/>
    <w:rsid w:val="00D403CB"/>
    <w:rsid w:val="00D43D32"/>
    <w:rsid w:val="00D44BA9"/>
    <w:rsid w:val="00D52A06"/>
    <w:rsid w:val="00D5498F"/>
    <w:rsid w:val="00D561E4"/>
    <w:rsid w:val="00D57ABA"/>
    <w:rsid w:val="00D62D3F"/>
    <w:rsid w:val="00D64A67"/>
    <w:rsid w:val="00D703D2"/>
    <w:rsid w:val="00D70992"/>
    <w:rsid w:val="00D72C64"/>
    <w:rsid w:val="00D74F10"/>
    <w:rsid w:val="00D8342D"/>
    <w:rsid w:val="00D92EE4"/>
    <w:rsid w:val="00D94F4E"/>
    <w:rsid w:val="00DA2A12"/>
    <w:rsid w:val="00DA38E5"/>
    <w:rsid w:val="00DB076F"/>
    <w:rsid w:val="00DB1449"/>
    <w:rsid w:val="00DB23BE"/>
    <w:rsid w:val="00DB51B6"/>
    <w:rsid w:val="00DC3567"/>
    <w:rsid w:val="00DD21AE"/>
    <w:rsid w:val="00DD3E2C"/>
    <w:rsid w:val="00DD4C73"/>
    <w:rsid w:val="00DD5DDD"/>
    <w:rsid w:val="00DE4ADC"/>
    <w:rsid w:val="00DF3733"/>
    <w:rsid w:val="00DF38C8"/>
    <w:rsid w:val="00DF61C3"/>
    <w:rsid w:val="00E00C03"/>
    <w:rsid w:val="00E21A10"/>
    <w:rsid w:val="00E255B6"/>
    <w:rsid w:val="00E40187"/>
    <w:rsid w:val="00E404C2"/>
    <w:rsid w:val="00E449F1"/>
    <w:rsid w:val="00E47866"/>
    <w:rsid w:val="00E518EC"/>
    <w:rsid w:val="00E55093"/>
    <w:rsid w:val="00E576C4"/>
    <w:rsid w:val="00E7313B"/>
    <w:rsid w:val="00E74A55"/>
    <w:rsid w:val="00E81539"/>
    <w:rsid w:val="00E8191A"/>
    <w:rsid w:val="00E82378"/>
    <w:rsid w:val="00E9219C"/>
    <w:rsid w:val="00E967E6"/>
    <w:rsid w:val="00EB0138"/>
    <w:rsid w:val="00EB7D91"/>
    <w:rsid w:val="00EC73C0"/>
    <w:rsid w:val="00ED0570"/>
    <w:rsid w:val="00ED0AD9"/>
    <w:rsid w:val="00ED1C45"/>
    <w:rsid w:val="00ED6D08"/>
    <w:rsid w:val="00ED70A3"/>
    <w:rsid w:val="00EE6179"/>
    <w:rsid w:val="00EF1AC8"/>
    <w:rsid w:val="00F0252C"/>
    <w:rsid w:val="00F07C00"/>
    <w:rsid w:val="00F12582"/>
    <w:rsid w:val="00F1723F"/>
    <w:rsid w:val="00F2034C"/>
    <w:rsid w:val="00F34202"/>
    <w:rsid w:val="00F347C4"/>
    <w:rsid w:val="00F350FC"/>
    <w:rsid w:val="00F36516"/>
    <w:rsid w:val="00F511A0"/>
    <w:rsid w:val="00F549DA"/>
    <w:rsid w:val="00F5624B"/>
    <w:rsid w:val="00F57212"/>
    <w:rsid w:val="00F64C7B"/>
    <w:rsid w:val="00F65964"/>
    <w:rsid w:val="00F754B1"/>
    <w:rsid w:val="00F82C0F"/>
    <w:rsid w:val="00F82C64"/>
    <w:rsid w:val="00F85676"/>
    <w:rsid w:val="00F87C8E"/>
    <w:rsid w:val="00F97407"/>
    <w:rsid w:val="00F97BD2"/>
    <w:rsid w:val="00FA0BC0"/>
    <w:rsid w:val="00FA252C"/>
    <w:rsid w:val="00FA3109"/>
    <w:rsid w:val="00FA3C4C"/>
    <w:rsid w:val="00FA73AB"/>
    <w:rsid w:val="00FA7B80"/>
    <w:rsid w:val="00FC50EF"/>
    <w:rsid w:val="00FC6CBD"/>
    <w:rsid w:val="00FC6F37"/>
    <w:rsid w:val="00FC7D7D"/>
    <w:rsid w:val="00FD30CE"/>
    <w:rsid w:val="00FD63CF"/>
    <w:rsid w:val="00FE1F5E"/>
    <w:rsid w:val="00FF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AB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C0"/>
    <w:pPr>
      <w:tabs>
        <w:tab w:val="center" w:pos="4680"/>
        <w:tab w:val="right" w:pos="9360"/>
      </w:tabs>
    </w:pPr>
  </w:style>
  <w:style w:type="character" w:customStyle="1" w:styleId="HeaderChar">
    <w:name w:val="Header Char"/>
    <w:basedOn w:val="DefaultParagraphFont"/>
    <w:link w:val="Header"/>
    <w:uiPriority w:val="99"/>
    <w:rsid w:val="00BC7FC0"/>
  </w:style>
  <w:style w:type="paragraph" w:styleId="Footer">
    <w:name w:val="footer"/>
    <w:basedOn w:val="Normal"/>
    <w:link w:val="FooterChar"/>
    <w:uiPriority w:val="99"/>
    <w:unhideWhenUsed/>
    <w:rsid w:val="00BC7FC0"/>
    <w:pPr>
      <w:tabs>
        <w:tab w:val="center" w:pos="4680"/>
        <w:tab w:val="right" w:pos="9360"/>
      </w:tabs>
    </w:pPr>
  </w:style>
  <w:style w:type="character" w:customStyle="1" w:styleId="FooterChar">
    <w:name w:val="Footer Char"/>
    <w:basedOn w:val="DefaultParagraphFont"/>
    <w:link w:val="Footer"/>
    <w:uiPriority w:val="99"/>
    <w:rsid w:val="00BC7FC0"/>
  </w:style>
  <w:style w:type="paragraph" w:styleId="NoSpacing">
    <w:name w:val="No Spacing"/>
    <w:uiPriority w:val="1"/>
    <w:qFormat/>
    <w:rsid w:val="005F58EE"/>
    <w:pPr>
      <w:spacing w:after="0" w:line="240" w:lineRule="auto"/>
    </w:pPr>
  </w:style>
  <w:style w:type="table" w:styleId="TableGrid">
    <w:name w:val="Table Grid"/>
    <w:basedOn w:val="TableNormal"/>
    <w:uiPriority w:val="59"/>
    <w:rsid w:val="00087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5AE7"/>
    <w:pPr>
      <w:ind w:left="720"/>
      <w:contextualSpacing/>
    </w:pPr>
  </w:style>
  <w:style w:type="paragraph" w:styleId="BalloonText">
    <w:name w:val="Balloon Text"/>
    <w:basedOn w:val="Normal"/>
    <w:link w:val="BalloonTextChar"/>
    <w:uiPriority w:val="99"/>
    <w:semiHidden/>
    <w:unhideWhenUsed/>
    <w:rsid w:val="00DB076F"/>
    <w:rPr>
      <w:rFonts w:ascii="Tahoma" w:hAnsi="Tahoma" w:cs="Tahoma"/>
      <w:sz w:val="16"/>
      <w:szCs w:val="16"/>
    </w:rPr>
  </w:style>
  <w:style w:type="character" w:customStyle="1" w:styleId="BalloonTextChar">
    <w:name w:val="Balloon Text Char"/>
    <w:basedOn w:val="DefaultParagraphFont"/>
    <w:link w:val="BalloonText"/>
    <w:uiPriority w:val="99"/>
    <w:semiHidden/>
    <w:rsid w:val="00DB076F"/>
    <w:rPr>
      <w:rFonts w:ascii="Tahoma" w:hAnsi="Tahoma" w:cs="Tahoma"/>
      <w:sz w:val="16"/>
      <w:szCs w:val="16"/>
    </w:rPr>
  </w:style>
  <w:style w:type="character" w:styleId="PlaceholderText">
    <w:name w:val="Placeholder Text"/>
    <w:basedOn w:val="DefaultParagraphFont"/>
    <w:uiPriority w:val="99"/>
    <w:semiHidden/>
    <w:rsid w:val="0006670F"/>
    <w:rPr>
      <w:color w:val="808080"/>
    </w:rPr>
  </w:style>
  <w:style w:type="paragraph" w:customStyle="1" w:styleId="SPACERHalf">
    <w:name w:val="SPACER Half"/>
    <w:basedOn w:val="Normal"/>
    <w:rsid w:val="00140172"/>
    <w:pPr>
      <w:overflowPunct w:val="0"/>
      <w:autoSpaceDE w:val="0"/>
      <w:autoSpaceDN w:val="0"/>
      <w:adjustRightInd w:val="0"/>
      <w:spacing w:line="120" w:lineRule="exact"/>
      <w:textAlignment w:val="baseline"/>
    </w:pPr>
    <w:rPr>
      <w:szCs w:val="20"/>
    </w:rPr>
  </w:style>
  <w:style w:type="paragraph" w:customStyle="1" w:styleId="SPACER">
    <w:name w:val="SPACER"/>
    <w:basedOn w:val="Normal"/>
    <w:rsid w:val="00140172"/>
    <w:pPr>
      <w:overflowPunct w:val="0"/>
      <w:autoSpaceDE w:val="0"/>
      <w:autoSpaceDN w:val="0"/>
      <w:adjustRightInd w:val="0"/>
      <w:spacing w:line="240" w:lineRule="exact"/>
      <w:textAlignment w:val="baseline"/>
    </w:pPr>
    <w:rPr>
      <w:szCs w:val="20"/>
    </w:rPr>
  </w:style>
  <w:style w:type="paragraph" w:customStyle="1" w:styleId="VSBulletabc">
    <w:name w:val="VS Bullet abc"/>
    <w:basedOn w:val="Normal"/>
    <w:rsid w:val="00140172"/>
    <w:pPr>
      <w:overflowPunct w:val="0"/>
      <w:autoSpaceDE w:val="0"/>
      <w:autoSpaceDN w:val="0"/>
      <w:adjustRightInd w:val="0"/>
      <w:spacing w:after="60" w:line="240" w:lineRule="exact"/>
      <w:ind w:left="648" w:hanging="288"/>
      <w:textAlignment w:val="baseline"/>
    </w:pPr>
    <w:rPr>
      <w:color w:val="000000"/>
      <w:szCs w:val="20"/>
    </w:rPr>
  </w:style>
  <w:style w:type="paragraph" w:customStyle="1" w:styleId="VSGraphic">
    <w:name w:val="VS Graphic"/>
    <w:basedOn w:val="Normal"/>
    <w:rsid w:val="00140172"/>
    <w:pPr>
      <w:suppressLineNumbers/>
      <w:overflowPunct w:val="0"/>
      <w:autoSpaceDE w:val="0"/>
      <w:autoSpaceDN w:val="0"/>
      <w:adjustRightInd w:val="0"/>
      <w:spacing w:after="160"/>
      <w:ind w:left="360" w:hanging="360"/>
      <w:jc w:val="center"/>
      <w:textAlignment w:val="baseline"/>
    </w:pPr>
    <w:rPr>
      <w:color w:val="000000"/>
      <w:szCs w:val="20"/>
    </w:rPr>
  </w:style>
  <w:style w:type="paragraph" w:customStyle="1" w:styleId="VSGraphiclbl">
    <w:name w:val="VS Graphic lbl"/>
    <w:basedOn w:val="Normal"/>
    <w:rsid w:val="00140172"/>
    <w:pPr>
      <w:overflowPunct w:val="0"/>
      <w:autoSpaceDE w:val="0"/>
      <w:autoSpaceDN w:val="0"/>
      <w:adjustRightInd w:val="0"/>
      <w:spacing w:after="120" w:line="240" w:lineRule="exact"/>
      <w:jc w:val="center"/>
      <w:textAlignment w:val="baseline"/>
    </w:pPr>
    <w:rPr>
      <w:i/>
      <w:szCs w:val="20"/>
    </w:rPr>
  </w:style>
  <w:style w:type="paragraph" w:customStyle="1" w:styleId="VSHeadingPrime">
    <w:name w:val="VS Heading Prime"/>
    <w:basedOn w:val="Normal"/>
    <w:rsid w:val="00140172"/>
    <w:pPr>
      <w:keepNext/>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paragraph" w:customStyle="1" w:styleId="VSParagraphText">
    <w:name w:val="VS Paragraph Text"/>
    <w:basedOn w:val="Normal"/>
    <w:rsid w:val="00140172"/>
    <w:pPr>
      <w:tabs>
        <w:tab w:val="left" w:pos="360"/>
      </w:tabs>
      <w:overflowPunct w:val="0"/>
      <w:autoSpaceDE w:val="0"/>
      <w:autoSpaceDN w:val="0"/>
      <w:adjustRightInd w:val="0"/>
      <w:spacing w:after="240" w:line="250" w:lineRule="exact"/>
      <w:textAlignment w:val="baseline"/>
    </w:pPr>
    <w:rPr>
      <w:color w:val="000000"/>
      <w:szCs w:val="20"/>
    </w:rPr>
  </w:style>
  <w:style w:type="paragraph" w:customStyle="1" w:styleId="VSStepstext1-9">
    <w:name w:val="VS Steps text 1-9"/>
    <w:basedOn w:val="VSParagraphText"/>
    <w:rsid w:val="00140172"/>
    <w:pPr>
      <w:spacing w:line="240" w:lineRule="exact"/>
      <w:ind w:left="360" w:hanging="360"/>
    </w:pPr>
  </w:style>
  <w:style w:type="paragraph" w:customStyle="1" w:styleId="VStextwbullets">
    <w:name w:val="VS text w/bullets"/>
    <w:basedOn w:val="VSParagraphText"/>
    <w:rsid w:val="00140172"/>
    <w:pPr>
      <w:spacing w:after="140" w:line="240" w:lineRule="exact"/>
      <w:ind w:left="360" w:hanging="360"/>
    </w:pPr>
  </w:style>
  <w:style w:type="paragraph" w:customStyle="1" w:styleId="SPACERtight">
    <w:name w:val="SPACER tight"/>
    <w:basedOn w:val="SPACER"/>
    <w:rsid w:val="00140172"/>
    <w:pPr>
      <w:spacing w:line="160" w:lineRule="exact"/>
    </w:pPr>
  </w:style>
  <w:style w:type="paragraph" w:customStyle="1" w:styleId="VSMaterials">
    <w:name w:val="VS Materials"/>
    <w:basedOn w:val="Normal"/>
    <w:rsid w:val="00140172"/>
    <w:pPr>
      <w:overflowPunct w:val="0"/>
      <w:autoSpaceDE w:val="0"/>
      <w:autoSpaceDN w:val="0"/>
      <w:adjustRightInd w:val="0"/>
      <w:spacing w:line="240" w:lineRule="exact"/>
      <w:ind w:left="547"/>
      <w:jc w:val="both"/>
      <w:textAlignment w:val="baseline"/>
    </w:pPr>
    <w:rPr>
      <w:rFonts w:ascii="Times" w:hAnsi="Times"/>
      <w:szCs w:val="20"/>
    </w:rPr>
  </w:style>
  <w:style w:type="paragraph" w:customStyle="1" w:styleId="VSStepstext10">
    <w:name w:val="VS Steps text 10+"/>
    <w:basedOn w:val="Normal"/>
    <w:rsid w:val="00140172"/>
    <w:pPr>
      <w:tabs>
        <w:tab w:val="right" w:pos="180"/>
      </w:tabs>
      <w:overflowPunct w:val="0"/>
      <w:autoSpaceDE w:val="0"/>
      <w:autoSpaceDN w:val="0"/>
      <w:adjustRightInd w:val="0"/>
      <w:spacing w:after="240" w:line="240" w:lineRule="exact"/>
      <w:ind w:left="360" w:hanging="540"/>
      <w:textAlignment w:val="baseline"/>
    </w:pPr>
    <w:rPr>
      <w:color w:val="000000"/>
      <w:szCs w:val="20"/>
    </w:rPr>
  </w:style>
  <w:style w:type="paragraph" w:customStyle="1" w:styleId="VSStepsBULIT10">
    <w:name w:val="VS Steps BULIT 10+"/>
    <w:basedOn w:val="Normal"/>
    <w:rsid w:val="00140172"/>
    <w:pPr>
      <w:tabs>
        <w:tab w:val="right" w:pos="180"/>
      </w:tabs>
      <w:overflowPunct w:val="0"/>
      <w:autoSpaceDE w:val="0"/>
      <w:autoSpaceDN w:val="0"/>
      <w:adjustRightInd w:val="0"/>
      <w:spacing w:after="140" w:line="240" w:lineRule="exact"/>
      <w:ind w:left="360" w:hanging="547"/>
      <w:textAlignment w:val="baseline"/>
    </w:pPr>
    <w:rPr>
      <w:color w:val="000000"/>
      <w:szCs w:val="20"/>
    </w:rPr>
  </w:style>
  <w:style w:type="paragraph" w:customStyle="1" w:styleId="WQtextwbullets">
    <w:name w:val="WQ text w/bullets"/>
    <w:basedOn w:val="Normal"/>
    <w:rsid w:val="00140172"/>
    <w:pPr>
      <w:tabs>
        <w:tab w:val="left" w:pos="360"/>
      </w:tabs>
      <w:overflowPunct w:val="0"/>
      <w:autoSpaceDE w:val="0"/>
      <w:autoSpaceDN w:val="0"/>
      <w:adjustRightInd w:val="0"/>
      <w:spacing w:after="140" w:line="240" w:lineRule="exact"/>
      <w:ind w:left="360" w:hanging="360"/>
      <w:textAlignment w:val="baseline"/>
    </w:pPr>
    <w:rPr>
      <w:color w:val="000000"/>
      <w:szCs w:val="20"/>
    </w:rPr>
  </w:style>
  <w:style w:type="paragraph" w:customStyle="1" w:styleId="ESHeading">
    <w:name w:val="ES Heading"/>
    <w:basedOn w:val="Normal"/>
    <w:rsid w:val="00140172"/>
    <w:pPr>
      <w:tabs>
        <w:tab w:val="left" w:pos="360"/>
        <w:tab w:val="left" w:pos="2160"/>
        <w:tab w:val="left" w:pos="3960"/>
        <w:tab w:val="left" w:pos="5760"/>
      </w:tabs>
      <w:overflowPunct w:val="0"/>
      <w:autoSpaceDE w:val="0"/>
      <w:autoSpaceDN w:val="0"/>
      <w:adjustRightInd w:val="0"/>
      <w:spacing w:before="240" w:after="160" w:line="280" w:lineRule="exact"/>
      <w:jc w:val="both"/>
      <w:textAlignment w:val="baseline"/>
    </w:pPr>
    <w:rPr>
      <w:rFonts w:ascii="Arial" w:hAnsi="Arial"/>
      <w:b/>
      <w:sz w:val="28"/>
      <w:szCs w:val="20"/>
    </w:rPr>
  </w:style>
  <w:style w:type="paragraph" w:customStyle="1" w:styleId="ESObjbullets">
    <w:name w:val="ES Obj bullets"/>
    <w:basedOn w:val="Normal"/>
    <w:rsid w:val="00140172"/>
    <w:pPr>
      <w:overflowPunct w:val="0"/>
      <w:autoSpaceDE w:val="0"/>
      <w:autoSpaceDN w:val="0"/>
      <w:adjustRightInd w:val="0"/>
      <w:spacing w:line="240" w:lineRule="exact"/>
      <w:ind w:left="576" w:hanging="216"/>
      <w:textAlignment w:val="baseline"/>
    </w:pPr>
    <w:rPr>
      <w:szCs w:val="20"/>
    </w:rPr>
  </w:style>
  <w:style w:type="paragraph" w:customStyle="1" w:styleId="VSStepstxtsm1-9">
    <w:name w:val="VS Steps txt sm 1-9"/>
    <w:basedOn w:val="VSStepstext1-9"/>
    <w:rsid w:val="006B3574"/>
    <w:pPr>
      <w:spacing w:after="180"/>
    </w:pPr>
  </w:style>
  <w:style w:type="paragraph" w:styleId="ListBullet">
    <w:name w:val="List Bullet"/>
    <w:basedOn w:val="Normal"/>
    <w:uiPriority w:val="99"/>
    <w:unhideWhenUsed/>
    <w:rsid w:val="009F3A25"/>
    <w:pPr>
      <w:numPr>
        <w:numId w:val="35"/>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1193">
      <w:bodyDiv w:val="1"/>
      <w:marLeft w:val="0"/>
      <w:marRight w:val="0"/>
      <w:marTop w:val="0"/>
      <w:marBottom w:val="0"/>
      <w:divBdr>
        <w:top w:val="none" w:sz="0" w:space="0" w:color="auto"/>
        <w:left w:val="none" w:sz="0" w:space="0" w:color="auto"/>
        <w:bottom w:val="none" w:sz="0" w:space="0" w:color="auto"/>
        <w:right w:val="none" w:sz="0" w:space="0" w:color="auto"/>
      </w:divBdr>
    </w:div>
    <w:div w:id="846477222">
      <w:bodyDiv w:val="1"/>
      <w:marLeft w:val="0"/>
      <w:marRight w:val="0"/>
      <w:marTop w:val="0"/>
      <w:marBottom w:val="0"/>
      <w:divBdr>
        <w:top w:val="none" w:sz="0" w:space="0" w:color="auto"/>
        <w:left w:val="none" w:sz="0" w:space="0" w:color="auto"/>
        <w:bottom w:val="none" w:sz="0" w:space="0" w:color="auto"/>
        <w:right w:val="none" w:sz="0" w:space="0" w:color="auto"/>
      </w:divBdr>
    </w:div>
    <w:div w:id="1027221014">
      <w:bodyDiv w:val="1"/>
      <w:marLeft w:val="0"/>
      <w:marRight w:val="0"/>
      <w:marTop w:val="0"/>
      <w:marBottom w:val="0"/>
      <w:divBdr>
        <w:top w:val="none" w:sz="0" w:space="0" w:color="auto"/>
        <w:left w:val="none" w:sz="0" w:space="0" w:color="auto"/>
        <w:bottom w:val="none" w:sz="0" w:space="0" w:color="auto"/>
        <w:right w:val="none" w:sz="0" w:space="0" w:color="auto"/>
      </w:divBdr>
    </w:div>
    <w:div w:id="1140611894">
      <w:bodyDiv w:val="1"/>
      <w:marLeft w:val="0"/>
      <w:marRight w:val="0"/>
      <w:marTop w:val="0"/>
      <w:marBottom w:val="0"/>
      <w:divBdr>
        <w:top w:val="none" w:sz="0" w:space="0" w:color="auto"/>
        <w:left w:val="none" w:sz="0" w:space="0" w:color="auto"/>
        <w:bottom w:val="none" w:sz="0" w:space="0" w:color="auto"/>
        <w:right w:val="none" w:sz="0" w:space="0" w:color="auto"/>
      </w:divBdr>
    </w:div>
    <w:div w:id="1371682324">
      <w:bodyDiv w:val="1"/>
      <w:marLeft w:val="0"/>
      <w:marRight w:val="0"/>
      <w:marTop w:val="0"/>
      <w:marBottom w:val="0"/>
      <w:divBdr>
        <w:top w:val="none" w:sz="0" w:space="0" w:color="auto"/>
        <w:left w:val="none" w:sz="0" w:space="0" w:color="auto"/>
        <w:bottom w:val="none" w:sz="0" w:space="0" w:color="auto"/>
        <w:right w:val="none" w:sz="0" w:space="0" w:color="auto"/>
      </w:divBdr>
    </w:div>
    <w:div w:id="1416635929">
      <w:bodyDiv w:val="1"/>
      <w:marLeft w:val="0"/>
      <w:marRight w:val="0"/>
      <w:marTop w:val="0"/>
      <w:marBottom w:val="0"/>
      <w:divBdr>
        <w:top w:val="none" w:sz="0" w:space="0" w:color="auto"/>
        <w:left w:val="none" w:sz="0" w:space="0" w:color="auto"/>
        <w:bottom w:val="none" w:sz="0" w:space="0" w:color="auto"/>
        <w:right w:val="none" w:sz="0" w:space="0" w:color="auto"/>
      </w:divBdr>
    </w:div>
    <w:div w:id="1708261399">
      <w:bodyDiv w:val="1"/>
      <w:marLeft w:val="0"/>
      <w:marRight w:val="0"/>
      <w:marTop w:val="0"/>
      <w:marBottom w:val="0"/>
      <w:divBdr>
        <w:top w:val="none" w:sz="0" w:space="0" w:color="auto"/>
        <w:left w:val="none" w:sz="0" w:space="0" w:color="auto"/>
        <w:bottom w:val="none" w:sz="0" w:space="0" w:color="auto"/>
        <w:right w:val="none" w:sz="0" w:space="0" w:color="auto"/>
      </w:divBdr>
    </w:div>
    <w:div w:id="17300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5872-B7DC-294F-B1EB-50C36035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543</Words>
  <Characters>3097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Ryan Miles</cp:lastModifiedBy>
  <cp:revision>8</cp:revision>
  <cp:lastPrinted>2010-03-22T19:19:00Z</cp:lastPrinted>
  <dcterms:created xsi:type="dcterms:W3CDTF">2012-04-23T17:51:00Z</dcterms:created>
  <dcterms:modified xsi:type="dcterms:W3CDTF">2017-04-27T15:40:00Z</dcterms:modified>
</cp:coreProperties>
</file>