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0EF9E78" w14:textId="77777777" w:rsidR="005C1FDD" w:rsidRPr="007C2BF9" w:rsidRDefault="00A50D00" w:rsidP="00714D1F">
      <w:pPr>
        <w:pStyle w:val="NoSpacing"/>
        <w:rPr>
          <w:rFonts w:ascii="Arial" w:hAnsi="Arial" w:cs="Arial"/>
          <w:b/>
          <w:sz w:val="24"/>
        </w:rPr>
      </w:pPr>
      <w:r>
        <w:rPr>
          <w:rFonts w:ascii="Arial" w:hAnsi="Arial" w:cs="Arial"/>
          <w:i/>
          <w:noProof/>
          <w:sz w:val="24"/>
        </w:rPr>
        <w:pict w14:anchorId="7D752D39">
          <v:shapetype id="_x0000_t202" coordsize="21600,21600" o:spt="202" path="m0,0l0,21600,21600,21600,21600,0xe">
            <v:stroke joinstyle="miter"/>
            <v:path gradientshapeok="t" o:connecttype="rect"/>
          </v:shapetype>
          <v:shape id="_x0000_s1031" type="#_x0000_t202" style="position:absolute;margin-left:422.15pt;margin-top:-.8pt;width:133.95pt;height:162.35pt;z-index:251667456" fillcolor="#92d050">
            <v:fill opacity="13107f"/>
            <v:textbox style="mso-next-textbox:#_x0000_s1031">
              <w:txbxContent>
                <w:p w14:paraId="05A503E3" w14:textId="77777777" w:rsidR="00AB1861" w:rsidRPr="00BD5E47" w:rsidRDefault="00AB1861" w:rsidP="0006670F">
                  <w:pPr>
                    <w:rPr>
                      <w:rFonts w:ascii="Arial" w:hAnsi="Arial" w:cs="Arial"/>
                      <w:i/>
                    </w:rPr>
                  </w:pPr>
                  <w:r w:rsidRPr="00BD5E47">
                    <w:rPr>
                      <w:rFonts w:ascii="Arial" w:hAnsi="Arial" w:cs="Arial"/>
                      <w:i/>
                    </w:rPr>
                    <w:t>Materials</w:t>
                  </w:r>
                </w:p>
                <w:p w14:paraId="2692DA08" w14:textId="77777777" w:rsidR="00AB1861" w:rsidRPr="00DD49DB" w:rsidRDefault="00AB1861" w:rsidP="009C1BF2">
                  <w:pPr>
                    <w:pStyle w:val="ListParagraph"/>
                    <w:numPr>
                      <w:ilvl w:val="0"/>
                      <w:numId w:val="1"/>
                    </w:numPr>
                  </w:pPr>
                  <w:r>
                    <w:rPr>
                      <w:rFonts w:ascii="Times" w:hAnsi="Times"/>
                      <w:sz w:val="20"/>
                    </w:rPr>
                    <w:t xml:space="preserve">1 strip (10cm) of each: Cu, Zn, Ag, Fe and </w:t>
                  </w:r>
                  <w:proofErr w:type="spellStart"/>
                  <w:r>
                    <w:rPr>
                      <w:rFonts w:ascii="Times" w:hAnsi="Times"/>
                      <w:sz w:val="20"/>
                    </w:rPr>
                    <w:t>Sn</w:t>
                  </w:r>
                  <w:proofErr w:type="spellEnd"/>
                </w:p>
                <w:p w14:paraId="6AC33215" w14:textId="77777777" w:rsidR="00AB1861" w:rsidRPr="00DD49DB" w:rsidRDefault="00AB1861" w:rsidP="009C1BF2">
                  <w:pPr>
                    <w:pStyle w:val="ListParagraph"/>
                    <w:numPr>
                      <w:ilvl w:val="0"/>
                      <w:numId w:val="1"/>
                    </w:numPr>
                  </w:pPr>
                  <w:r>
                    <w:rPr>
                      <w:rFonts w:ascii="Times" w:hAnsi="Times"/>
                      <w:sz w:val="20"/>
                    </w:rPr>
                    <w:t>1 dropper bottle of 0.10M of each:  Cu(NO</w:t>
                  </w:r>
                  <w:r w:rsidRPr="00DD49DB">
                    <w:rPr>
                      <w:rFonts w:ascii="Times" w:hAnsi="Times"/>
                      <w:sz w:val="20"/>
                      <w:vertAlign w:val="subscript"/>
                    </w:rPr>
                    <w:t>3</w:t>
                  </w:r>
                  <w:r>
                    <w:rPr>
                      <w:rFonts w:ascii="Times" w:hAnsi="Times"/>
                      <w:sz w:val="20"/>
                    </w:rPr>
                    <w:t>)</w:t>
                  </w:r>
                  <w:r w:rsidRPr="00DD49DB">
                    <w:rPr>
                      <w:rFonts w:ascii="Times" w:hAnsi="Times"/>
                      <w:sz w:val="20"/>
                      <w:vertAlign w:val="subscript"/>
                    </w:rPr>
                    <w:t>2</w:t>
                  </w:r>
                  <w:r>
                    <w:rPr>
                      <w:rFonts w:ascii="Times" w:hAnsi="Times"/>
                      <w:sz w:val="20"/>
                    </w:rPr>
                    <w:t>, Zn(NO</w:t>
                  </w:r>
                  <w:r w:rsidRPr="00DD49DB">
                    <w:rPr>
                      <w:rFonts w:ascii="Times" w:hAnsi="Times"/>
                      <w:sz w:val="20"/>
                      <w:vertAlign w:val="subscript"/>
                    </w:rPr>
                    <w:t>3</w:t>
                  </w:r>
                  <w:r>
                    <w:rPr>
                      <w:rFonts w:ascii="Times" w:hAnsi="Times"/>
                      <w:sz w:val="20"/>
                    </w:rPr>
                    <w:t>)</w:t>
                  </w:r>
                  <w:r w:rsidRPr="00DD49DB">
                    <w:rPr>
                      <w:rFonts w:ascii="Times" w:hAnsi="Times"/>
                      <w:sz w:val="20"/>
                      <w:vertAlign w:val="subscript"/>
                    </w:rPr>
                    <w:t>2</w:t>
                  </w:r>
                  <w:r>
                    <w:rPr>
                      <w:rFonts w:ascii="Times" w:hAnsi="Times"/>
                      <w:sz w:val="20"/>
                    </w:rPr>
                    <w:t>, AgNO</w:t>
                  </w:r>
                  <w:r w:rsidRPr="00DD49DB">
                    <w:rPr>
                      <w:rFonts w:ascii="Times" w:hAnsi="Times"/>
                      <w:sz w:val="20"/>
                      <w:vertAlign w:val="subscript"/>
                    </w:rPr>
                    <w:t>3</w:t>
                  </w:r>
                  <w:r>
                    <w:rPr>
                      <w:rFonts w:ascii="Times" w:hAnsi="Times"/>
                      <w:sz w:val="20"/>
                    </w:rPr>
                    <w:t>, Fe(NO</w:t>
                  </w:r>
                  <w:r w:rsidRPr="00DD49DB">
                    <w:rPr>
                      <w:rFonts w:ascii="Times" w:hAnsi="Times"/>
                      <w:sz w:val="20"/>
                      <w:vertAlign w:val="subscript"/>
                    </w:rPr>
                    <w:t>3</w:t>
                  </w:r>
                  <w:r>
                    <w:rPr>
                      <w:rFonts w:ascii="Times" w:hAnsi="Times"/>
                      <w:sz w:val="20"/>
                    </w:rPr>
                    <w:t>)</w:t>
                  </w:r>
                  <w:r w:rsidRPr="00DD49DB">
                    <w:rPr>
                      <w:rFonts w:ascii="Times" w:hAnsi="Times"/>
                      <w:sz w:val="20"/>
                      <w:vertAlign w:val="subscript"/>
                    </w:rPr>
                    <w:t>2</w:t>
                  </w:r>
                  <w:r>
                    <w:rPr>
                      <w:rFonts w:ascii="Times" w:hAnsi="Times"/>
                      <w:sz w:val="20"/>
                    </w:rPr>
                    <w:t xml:space="preserve"> and </w:t>
                  </w:r>
                  <w:proofErr w:type="spellStart"/>
                  <w:r>
                    <w:rPr>
                      <w:rFonts w:ascii="Times" w:hAnsi="Times"/>
                      <w:sz w:val="20"/>
                    </w:rPr>
                    <w:t>Sn</w:t>
                  </w:r>
                  <w:proofErr w:type="spellEnd"/>
                  <w:r>
                    <w:rPr>
                      <w:rFonts w:ascii="Times" w:hAnsi="Times"/>
                      <w:sz w:val="20"/>
                    </w:rPr>
                    <w:t>(NO</w:t>
                  </w:r>
                  <w:r w:rsidRPr="00DD49DB">
                    <w:rPr>
                      <w:rFonts w:ascii="Times" w:hAnsi="Times"/>
                      <w:sz w:val="20"/>
                      <w:vertAlign w:val="subscript"/>
                    </w:rPr>
                    <w:t>3</w:t>
                  </w:r>
                  <w:r>
                    <w:rPr>
                      <w:rFonts w:ascii="Times" w:hAnsi="Times"/>
                      <w:sz w:val="20"/>
                    </w:rPr>
                    <w:t>)</w:t>
                  </w:r>
                  <w:r w:rsidRPr="00DD49DB">
                    <w:rPr>
                      <w:rFonts w:ascii="Times" w:hAnsi="Times"/>
                      <w:sz w:val="20"/>
                      <w:vertAlign w:val="subscript"/>
                    </w:rPr>
                    <w:t>2</w:t>
                  </w:r>
                </w:p>
                <w:p w14:paraId="5D652CEA" w14:textId="77777777" w:rsidR="00AB1861" w:rsidRPr="00DD49DB" w:rsidRDefault="00AB1861" w:rsidP="009C1BF2">
                  <w:pPr>
                    <w:pStyle w:val="ListParagraph"/>
                    <w:numPr>
                      <w:ilvl w:val="0"/>
                      <w:numId w:val="1"/>
                    </w:numPr>
                  </w:pPr>
                  <w:r>
                    <w:rPr>
                      <w:rFonts w:ascii="Times" w:hAnsi="Times"/>
                      <w:sz w:val="20"/>
                    </w:rPr>
                    <w:t>Steel Wool</w:t>
                  </w:r>
                </w:p>
                <w:p w14:paraId="0D78EC52" w14:textId="77777777" w:rsidR="00AB1861" w:rsidRPr="00DD49DB" w:rsidRDefault="00AB1861" w:rsidP="009C1BF2">
                  <w:pPr>
                    <w:pStyle w:val="ListParagraph"/>
                    <w:numPr>
                      <w:ilvl w:val="0"/>
                      <w:numId w:val="1"/>
                    </w:numPr>
                  </w:pPr>
                  <w:r>
                    <w:rPr>
                      <w:rFonts w:ascii="Times" w:hAnsi="Times"/>
                      <w:sz w:val="20"/>
                    </w:rPr>
                    <w:t>Distilled Water</w:t>
                  </w:r>
                </w:p>
                <w:p w14:paraId="730EBB0F" w14:textId="77777777" w:rsidR="00AB1861" w:rsidRPr="009C1BF2" w:rsidRDefault="00AB1861" w:rsidP="009C1BF2">
                  <w:pPr>
                    <w:pStyle w:val="ListParagraph"/>
                    <w:numPr>
                      <w:ilvl w:val="0"/>
                      <w:numId w:val="1"/>
                    </w:numPr>
                  </w:pPr>
                  <w:r>
                    <w:rPr>
                      <w:rFonts w:ascii="Times" w:hAnsi="Times"/>
                      <w:sz w:val="20"/>
                    </w:rPr>
                    <w:t>Waste Disposal for heavy metals</w:t>
                  </w:r>
                </w:p>
              </w:txbxContent>
            </v:textbox>
            <w10:wrap type="square"/>
          </v:shape>
        </w:pict>
      </w:r>
      <w:r w:rsidR="00BD6DED" w:rsidRPr="007C2BF9">
        <w:rPr>
          <w:rFonts w:ascii="Arial" w:hAnsi="Arial" w:cs="Arial"/>
          <w:b/>
          <w:sz w:val="24"/>
        </w:rPr>
        <w:t xml:space="preserve">Lab </w:t>
      </w:r>
      <w:r w:rsidR="009457F1" w:rsidRPr="007C2BF9">
        <w:rPr>
          <w:rFonts w:ascii="Arial" w:hAnsi="Arial" w:cs="Arial"/>
          <w:b/>
          <w:sz w:val="24"/>
        </w:rPr>
        <w:t>#</w:t>
      </w:r>
      <w:r w:rsidR="00D508B4" w:rsidRPr="007C2BF9">
        <w:rPr>
          <w:rFonts w:ascii="Arial" w:hAnsi="Arial" w:cs="Arial"/>
          <w:b/>
          <w:sz w:val="24"/>
        </w:rPr>
        <w:t>3</w:t>
      </w:r>
      <w:r w:rsidR="00B469D9" w:rsidRPr="007C2BF9">
        <w:rPr>
          <w:rFonts w:ascii="Arial" w:hAnsi="Arial" w:cs="Arial"/>
          <w:b/>
          <w:sz w:val="24"/>
        </w:rPr>
        <w:t>8</w:t>
      </w:r>
      <w:r w:rsidR="007A3F5D" w:rsidRPr="007C2BF9">
        <w:rPr>
          <w:rFonts w:ascii="Arial" w:hAnsi="Arial" w:cs="Arial"/>
          <w:b/>
          <w:sz w:val="24"/>
        </w:rPr>
        <w:t xml:space="preserve">:  </w:t>
      </w:r>
      <w:r w:rsidR="00DD49DB" w:rsidRPr="007C2BF9">
        <w:rPr>
          <w:rFonts w:ascii="Arial" w:hAnsi="Arial" w:cs="Arial"/>
          <w:b/>
          <w:sz w:val="24"/>
        </w:rPr>
        <w:t xml:space="preserve">Oxidation-Reduction Reactions of Metals and Metal Ions </w:t>
      </w:r>
      <w:r w:rsidR="00C91161" w:rsidRPr="007C2BF9">
        <w:rPr>
          <w:rFonts w:ascii="Arial" w:hAnsi="Arial" w:cs="Arial"/>
          <w:b/>
          <w:sz w:val="24"/>
        </w:rPr>
        <w:t>(Investigation 1</w:t>
      </w:r>
      <w:r w:rsidR="002C66E8" w:rsidRPr="007C2BF9">
        <w:rPr>
          <w:rFonts w:ascii="Arial" w:hAnsi="Arial" w:cs="Arial"/>
          <w:b/>
          <w:sz w:val="24"/>
        </w:rPr>
        <w:t>5</w:t>
      </w:r>
      <w:r w:rsidR="00DD49DB" w:rsidRPr="007C2BF9">
        <w:rPr>
          <w:rFonts w:ascii="Arial" w:hAnsi="Arial" w:cs="Arial"/>
          <w:b/>
          <w:sz w:val="24"/>
        </w:rPr>
        <w:t>C</w:t>
      </w:r>
      <w:r w:rsidR="00C91161" w:rsidRPr="007C2BF9">
        <w:rPr>
          <w:rFonts w:ascii="Arial" w:hAnsi="Arial" w:cs="Arial"/>
          <w:b/>
          <w:sz w:val="24"/>
        </w:rPr>
        <w:t>)</w:t>
      </w:r>
    </w:p>
    <w:p w14:paraId="539F2D6C" w14:textId="77777777" w:rsidR="009F1753" w:rsidRPr="007C2BF9" w:rsidRDefault="009F1753" w:rsidP="0037522C">
      <w:pPr>
        <w:pStyle w:val="NoSpacing"/>
        <w:rPr>
          <w:rFonts w:ascii="Arial" w:hAnsi="Arial" w:cs="Arial"/>
          <w:b/>
          <w:iCs/>
          <w:sz w:val="24"/>
        </w:rPr>
      </w:pPr>
    </w:p>
    <w:p w14:paraId="1C9E5B2F" w14:textId="77777777" w:rsidR="009F1753" w:rsidRPr="007C2BF9" w:rsidRDefault="009F1753" w:rsidP="0037522C">
      <w:pPr>
        <w:pStyle w:val="NoSpacing"/>
        <w:rPr>
          <w:rFonts w:ascii="Arial" w:hAnsi="Arial" w:cs="Arial"/>
          <w:b/>
          <w:iCs/>
          <w:sz w:val="24"/>
        </w:rPr>
      </w:pPr>
      <w:r w:rsidRPr="007C2BF9">
        <w:rPr>
          <w:rFonts w:ascii="Arial" w:hAnsi="Arial" w:cs="Arial"/>
          <w:b/>
          <w:iCs/>
          <w:sz w:val="24"/>
        </w:rPr>
        <w:t>Pre Lab *Annotate the following information*</w:t>
      </w:r>
    </w:p>
    <w:p w14:paraId="7D8F2AD8" w14:textId="233E7F1D" w:rsidR="002C66E8" w:rsidRPr="00B962A1" w:rsidRDefault="00257540" w:rsidP="002C66E8">
      <w:pPr>
        <w:pStyle w:val="NoSpacing"/>
        <w:rPr>
          <w:rFonts w:ascii="Arial" w:hAnsi="Arial" w:cs="Arial"/>
          <w:iCs/>
          <w:sz w:val="24"/>
        </w:rPr>
      </w:pPr>
      <w:r w:rsidRPr="007C2BF9">
        <w:rPr>
          <w:rFonts w:ascii="Arial" w:hAnsi="Arial" w:cs="Arial"/>
          <w:iCs/>
          <w:sz w:val="24"/>
        </w:rPr>
        <w:t xml:space="preserve">The usefulness of metals in structural and other applications depends on their physical and chemical properties.  Although iron is the most common metal used in manufacturing, it must be protected against corrosion because iron rusts easily.  Copper is used in electrical wiring because it conducts electricity extremely well and resists corrosion better than many metals.  Gold is a highly valuable jewelry metal because it is essentially unreactive.  </w:t>
      </w:r>
      <w:r w:rsidR="0037522C" w:rsidRPr="007C2BF9">
        <w:rPr>
          <w:rFonts w:ascii="Arial" w:hAnsi="Arial" w:cs="Arial"/>
          <w:iCs/>
          <w:sz w:val="24"/>
        </w:rPr>
        <w:t xml:space="preserve">In this investigation you will set up an </w:t>
      </w:r>
      <w:r w:rsidR="0037522C" w:rsidRPr="007C2BF9">
        <w:rPr>
          <w:rFonts w:ascii="Arial" w:hAnsi="Arial" w:cs="Arial"/>
          <w:i/>
          <w:iCs/>
          <w:sz w:val="24"/>
        </w:rPr>
        <w:t>activity series</w:t>
      </w:r>
      <w:r w:rsidR="0037522C" w:rsidRPr="007C2BF9">
        <w:rPr>
          <w:rFonts w:ascii="Arial" w:hAnsi="Arial" w:cs="Arial"/>
          <w:iCs/>
          <w:sz w:val="24"/>
        </w:rPr>
        <w:t xml:space="preserve"> for some metals.  An activity series arranges metals according to their ability to be oxidized.  As you will see, some metals lose electrons more easily than others.  </w:t>
      </w:r>
    </w:p>
    <w:p w14:paraId="786B93DB" w14:textId="77777777" w:rsidR="00DD49DB" w:rsidRPr="007C2BF9" w:rsidRDefault="00DD49DB" w:rsidP="00CF781A">
      <w:pPr>
        <w:pStyle w:val="NoSpacing"/>
        <w:rPr>
          <w:rFonts w:ascii="Arial" w:hAnsi="Arial" w:cs="Arial"/>
          <w:b/>
          <w:iCs/>
          <w:sz w:val="24"/>
        </w:rPr>
      </w:pPr>
    </w:p>
    <w:p w14:paraId="52142E45" w14:textId="77777777" w:rsidR="00951B00" w:rsidRPr="007C2BF9" w:rsidRDefault="009612B4" w:rsidP="00CF781A">
      <w:pPr>
        <w:pStyle w:val="NoSpacing"/>
        <w:rPr>
          <w:rFonts w:ascii="Arial" w:hAnsi="Arial" w:cs="Arial"/>
          <w:iCs/>
          <w:sz w:val="24"/>
        </w:rPr>
      </w:pPr>
      <w:r w:rsidRPr="007C2BF9">
        <w:rPr>
          <w:rFonts w:ascii="Arial" w:hAnsi="Arial" w:cs="Arial"/>
          <w:b/>
          <w:iCs/>
          <w:sz w:val="24"/>
        </w:rPr>
        <w:t xml:space="preserve">Part 1:  </w:t>
      </w:r>
      <w:r w:rsidR="00DD49DB" w:rsidRPr="007C2BF9">
        <w:rPr>
          <w:rFonts w:ascii="Arial" w:hAnsi="Arial" w:cs="Arial"/>
          <w:b/>
          <w:iCs/>
          <w:sz w:val="24"/>
        </w:rPr>
        <w:t>Procedure</w:t>
      </w:r>
    </w:p>
    <w:tbl>
      <w:tblPr>
        <w:tblStyle w:val="TableGrid"/>
        <w:tblpPr w:leftFromText="180" w:rightFromText="180" w:vertAnchor="text" w:horzAnchor="margin" w:tblpXSpec="right" w:tblpY="-18"/>
        <w:tblW w:w="0" w:type="auto"/>
        <w:tblLook w:val="04A0" w:firstRow="1" w:lastRow="0" w:firstColumn="1" w:lastColumn="0" w:noHBand="0" w:noVBand="1"/>
      </w:tblPr>
      <w:tblGrid>
        <w:gridCol w:w="853"/>
        <w:gridCol w:w="1440"/>
        <w:gridCol w:w="1440"/>
      </w:tblGrid>
      <w:tr w:rsidR="00DD49DB" w:rsidRPr="007C2BF9" w14:paraId="6AE9632E" w14:textId="77777777" w:rsidTr="00AB1861">
        <w:trPr>
          <w:trHeight w:val="360"/>
        </w:trPr>
        <w:tc>
          <w:tcPr>
            <w:tcW w:w="853" w:type="dxa"/>
            <w:shd w:val="clear" w:color="auto" w:fill="262626" w:themeFill="text1" w:themeFillTint="D9"/>
            <w:vAlign w:val="center"/>
          </w:tcPr>
          <w:p w14:paraId="6B3FF4B1" w14:textId="77777777" w:rsidR="00DD49DB" w:rsidRPr="007C2BF9" w:rsidRDefault="00DD49DB" w:rsidP="00AB1861">
            <w:pPr>
              <w:pStyle w:val="NoSpacing"/>
              <w:jc w:val="center"/>
              <w:rPr>
                <w:rFonts w:ascii="Arial" w:hAnsi="Arial" w:cs="Arial"/>
                <w:iCs/>
                <w:sz w:val="24"/>
              </w:rPr>
            </w:pPr>
            <w:r w:rsidRPr="007C2BF9">
              <w:rPr>
                <w:rFonts w:ascii="Arial" w:hAnsi="Arial" w:cs="Arial"/>
                <w:iCs/>
                <w:sz w:val="24"/>
              </w:rPr>
              <w:t>Metal</w:t>
            </w:r>
          </w:p>
        </w:tc>
        <w:tc>
          <w:tcPr>
            <w:tcW w:w="1440" w:type="dxa"/>
            <w:shd w:val="clear" w:color="auto" w:fill="262626" w:themeFill="text1" w:themeFillTint="D9"/>
            <w:vAlign w:val="center"/>
          </w:tcPr>
          <w:p w14:paraId="0F9B0C29" w14:textId="77777777" w:rsidR="00DD49DB" w:rsidRPr="007C2BF9" w:rsidRDefault="00DD49DB" w:rsidP="00AB1861">
            <w:pPr>
              <w:pStyle w:val="NoSpacing"/>
              <w:jc w:val="center"/>
              <w:rPr>
                <w:rFonts w:ascii="Arial" w:hAnsi="Arial" w:cs="Arial"/>
                <w:iCs/>
                <w:sz w:val="24"/>
              </w:rPr>
            </w:pPr>
            <w:r w:rsidRPr="007C2BF9">
              <w:rPr>
                <w:rFonts w:ascii="Arial" w:hAnsi="Arial" w:cs="Arial"/>
                <w:iCs/>
                <w:sz w:val="24"/>
              </w:rPr>
              <w:t>Color</w:t>
            </w:r>
          </w:p>
        </w:tc>
        <w:tc>
          <w:tcPr>
            <w:tcW w:w="1440" w:type="dxa"/>
            <w:shd w:val="clear" w:color="auto" w:fill="262626" w:themeFill="text1" w:themeFillTint="D9"/>
            <w:vAlign w:val="center"/>
          </w:tcPr>
          <w:p w14:paraId="4A2E3D10" w14:textId="77777777" w:rsidR="00DD49DB" w:rsidRPr="007C2BF9" w:rsidRDefault="00DD49DB" w:rsidP="00AB1861">
            <w:pPr>
              <w:pStyle w:val="NoSpacing"/>
              <w:jc w:val="center"/>
              <w:rPr>
                <w:rFonts w:ascii="Arial" w:hAnsi="Arial" w:cs="Arial"/>
                <w:iCs/>
                <w:sz w:val="24"/>
              </w:rPr>
            </w:pPr>
            <w:r w:rsidRPr="007C2BF9">
              <w:rPr>
                <w:rFonts w:ascii="Arial" w:hAnsi="Arial" w:cs="Arial"/>
                <w:iCs/>
                <w:sz w:val="24"/>
              </w:rPr>
              <w:t>Malleability</w:t>
            </w:r>
          </w:p>
        </w:tc>
      </w:tr>
      <w:tr w:rsidR="00DD49DB" w:rsidRPr="007C2BF9" w14:paraId="6CC6EFFD" w14:textId="77777777" w:rsidTr="00DD49DB">
        <w:trPr>
          <w:trHeight w:val="360"/>
        </w:trPr>
        <w:tc>
          <w:tcPr>
            <w:tcW w:w="853" w:type="dxa"/>
          </w:tcPr>
          <w:p w14:paraId="168EC9C9" w14:textId="77777777" w:rsidR="00DD49DB" w:rsidRPr="007C2BF9" w:rsidRDefault="00DD49DB" w:rsidP="00DD49DB">
            <w:pPr>
              <w:pStyle w:val="NoSpacing"/>
              <w:rPr>
                <w:rFonts w:ascii="Arial" w:hAnsi="Arial" w:cs="Arial"/>
                <w:iCs/>
                <w:sz w:val="24"/>
              </w:rPr>
            </w:pPr>
          </w:p>
        </w:tc>
        <w:tc>
          <w:tcPr>
            <w:tcW w:w="1440" w:type="dxa"/>
          </w:tcPr>
          <w:p w14:paraId="7EDFD10C" w14:textId="77777777" w:rsidR="00DD49DB" w:rsidRPr="007C2BF9" w:rsidRDefault="00DD49DB" w:rsidP="00DD49DB">
            <w:pPr>
              <w:pStyle w:val="NoSpacing"/>
              <w:rPr>
                <w:rFonts w:ascii="Arial" w:hAnsi="Arial" w:cs="Arial"/>
                <w:iCs/>
                <w:sz w:val="24"/>
              </w:rPr>
            </w:pPr>
          </w:p>
        </w:tc>
        <w:tc>
          <w:tcPr>
            <w:tcW w:w="1440" w:type="dxa"/>
          </w:tcPr>
          <w:p w14:paraId="6B63BFEE" w14:textId="77777777" w:rsidR="00DD49DB" w:rsidRPr="007C2BF9" w:rsidRDefault="00DD49DB" w:rsidP="00DD49DB">
            <w:pPr>
              <w:pStyle w:val="NoSpacing"/>
              <w:rPr>
                <w:rFonts w:ascii="Arial" w:hAnsi="Arial" w:cs="Arial"/>
                <w:iCs/>
                <w:sz w:val="24"/>
              </w:rPr>
            </w:pPr>
          </w:p>
        </w:tc>
      </w:tr>
      <w:tr w:rsidR="00DD49DB" w:rsidRPr="007C2BF9" w14:paraId="305B7076" w14:textId="77777777" w:rsidTr="00DD49DB">
        <w:trPr>
          <w:trHeight w:val="360"/>
        </w:trPr>
        <w:tc>
          <w:tcPr>
            <w:tcW w:w="853" w:type="dxa"/>
          </w:tcPr>
          <w:p w14:paraId="26F1B7B8" w14:textId="77777777" w:rsidR="00DD49DB" w:rsidRPr="007C2BF9" w:rsidRDefault="00DD49DB" w:rsidP="00DD49DB">
            <w:pPr>
              <w:pStyle w:val="NoSpacing"/>
              <w:rPr>
                <w:rFonts w:ascii="Arial" w:hAnsi="Arial" w:cs="Arial"/>
                <w:iCs/>
                <w:sz w:val="24"/>
              </w:rPr>
            </w:pPr>
          </w:p>
        </w:tc>
        <w:tc>
          <w:tcPr>
            <w:tcW w:w="1440" w:type="dxa"/>
          </w:tcPr>
          <w:p w14:paraId="2221DC98" w14:textId="77777777" w:rsidR="00DD49DB" w:rsidRPr="007C2BF9" w:rsidRDefault="00DD49DB" w:rsidP="00DD49DB">
            <w:pPr>
              <w:pStyle w:val="NoSpacing"/>
              <w:rPr>
                <w:rFonts w:ascii="Arial" w:hAnsi="Arial" w:cs="Arial"/>
                <w:iCs/>
                <w:sz w:val="24"/>
              </w:rPr>
            </w:pPr>
          </w:p>
        </w:tc>
        <w:tc>
          <w:tcPr>
            <w:tcW w:w="1440" w:type="dxa"/>
          </w:tcPr>
          <w:p w14:paraId="08188964" w14:textId="77777777" w:rsidR="00DD49DB" w:rsidRPr="007C2BF9" w:rsidRDefault="00DD49DB" w:rsidP="00DD49DB">
            <w:pPr>
              <w:pStyle w:val="NoSpacing"/>
              <w:rPr>
                <w:rFonts w:ascii="Arial" w:hAnsi="Arial" w:cs="Arial"/>
                <w:iCs/>
                <w:sz w:val="24"/>
              </w:rPr>
            </w:pPr>
          </w:p>
        </w:tc>
      </w:tr>
      <w:tr w:rsidR="00DD49DB" w:rsidRPr="007C2BF9" w14:paraId="374CC17B" w14:textId="77777777" w:rsidTr="00DD49DB">
        <w:trPr>
          <w:trHeight w:val="360"/>
        </w:trPr>
        <w:tc>
          <w:tcPr>
            <w:tcW w:w="853" w:type="dxa"/>
          </w:tcPr>
          <w:p w14:paraId="3EF61C02" w14:textId="77777777" w:rsidR="00DD49DB" w:rsidRPr="007C2BF9" w:rsidRDefault="00DD49DB" w:rsidP="00DD49DB">
            <w:pPr>
              <w:pStyle w:val="NoSpacing"/>
              <w:rPr>
                <w:rFonts w:ascii="Arial" w:hAnsi="Arial" w:cs="Arial"/>
                <w:iCs/>
                <w:sz w:val="24"/>
              </w:rPr>
            </w:pPr>
          </w:p>
        </w:tc>
        <w:tc>
          <w:tcPr>
            <w:tcW w:w="1440" w:type="dxa"/>
          </w:tcPr>
          <w:p w14:paraId="029D5AF6" w14:textId="77777777" w:rsidR="00DD49DB" w:rsidRPr="007C2BF9" w:rsidRDefault="00DD49DB" w:rsidP="00DD49DB">
            <w:pPr>
              <w:pStyle w:val="NoSpacing"/>
              <w:rPr>
                <w:rFonts w:ascii="Arial" w:hAnsi="Arial" w:cs="Arial"/>
                <w:iCs/>
                <w:sz w:val="24"/>
              </w:rPr>
            </w:pPr>
          </w:p>
        </w:tc>
        <w:tc>
          <w:tcPr>
            <w:tcW w:w="1440" w:type="dxa"/>
          </w:tcPr>
          <w:p w14:paraId="69B747DC" w14:textId="77777777" w:rsidR="00DD49DB" w:rsidRPr="007C2BF9" w:rsidRDefault="00DD49DB" w:rsidP="00DD49DB">
            <w:pPr>
              <w:pStyle w:val="NoSpacing"/>
              <w:rPr>
                <w:rFonts w:ascii="Arial" w:hAnsi="Arial" w:cs="Arial"/>
                <w:iCs/>
                <w:sz w:val="24"/>
              </w:rPr>
            </w:pPr>
          </w:p>
        </w:tc>
      </w:tr>
      <w:tr w:rsidR="00DD49DB" w:rsidRPr="007C2BF9" w14:paraId="7F3327F3" w14:textId="77777777" w:rsidTr="00DD49DB">
        <w:trPr>
          <w:trHeight w:val="360"/>
        </w:trPr>
        <w:tc>
          <w:tcPr>
            <w:tcW w:w="853" w:type="dxa"/>
          </w:tcPr>
          <w:p w14:paraId="16A74E26" w14:textId="77777777" w:rsidR="00DD49DB" w:rsidRPr="007C2BF9" w:rsidRDefault="00DD49DB" w:rsidP="00DD49DB">
            <w:pPr>
              <w:pStyle w:val="NoSpacing"/>
              <w:rPr>
                <w:rFonts w:ascii="Arial" w:hAnsi="Arial" w:cs="Arial"/>
                <w:iCs/>
                <w:sz w:val="24"/>
              </w:rPr>
            </w:pPr>
          </w:p>
        </w:tc>
        <w:tc>
          <w:tcPr>
            <w:tcW w:w="1440" w:type="dxa"/>
          </w:tcPr>
          <w:p w14:paraId="2B6DBFB4" w14:textId="77777777" w:rsidR="00DD49DB" w:rsidRPr="007C2BF9" w:rsidRDefault="00DD49DB" w:rsidP="00DD49DB">
            <w:pPr>
              <w:pStyle w:val="NoSpacing"/>
              <w:rPr>
                <w:rFonts w:ascii="Arial" w:hAnsi="Arial" w:cs="Arial"/>
                <w:iCs/>
                <w:sz w:val="24"/>
              </w:rPr>
            </w:pPr>
          </w:p>
        </w:tc>
        <w:tc>
          <w:tcPr>
            <w:tcW w:w="1440" w:type="dxa"/>
          </w:tcPr>
          <w:p w14:paraId="2C602333" w14:textId="77777777" w:rsidR="00DD49DB" w:rsidRPr="007C2BF9" w:rsidRDefault="00DD49DB" w:rsidP="00DD49DB">
            <w:pPr>
              <w:pStyle w:val="NoSpacing"/>
              <w:rPr>
                <w:rFonts w:ascii="Arial" w:hAnsi="Arial" w:cs="Arial"/>
                <w:iCs/>
                <w:sz w:val="24"/>
              </w:rPr>
            </w:pPr>
          </w:p>
        </w:tc>
      </w:tr>
      <w:tr w:rsidR="00DD49DB" w:rsidRPr="007C2BF9" w14:paraId="0A2B8549" w14:textId="77777777" w:rsidTr="00DD49DB">
        <w:trPr>
          <w:trHeight w:val="360"/>
        </w:trPr>
        <w:tc>
          <w:tcPr>
            <w:tcW w:w="853" w:type="dxa"/>
          </w:tcPr>
          <w:p w14:paraId="68909FF8" w14:textId="77777777" w:rsidR="00DD49DB" w:rsidRPr="007C2BF9" w:rsidRDefault="00DD49DB" w:rsidP="00DD49DB">
            <w:pPr>
              <w:pStyle w:val="NoSpacing"/>
              <w:rPr>
                <w:rFonts w:ascii="Arial" w:hAnsi="Arial" w:cs="Arial"/>
                <w:iCs/>
                <w:sz w:val="24"/>
              </w:rPr>
            </w:pPr>
          </w:p>
        </w:tc>
        <w:tc>
          <w:tcPr>
            <w:tcW w:w="1440" w:type="dxa"/>
          </w:tcPr>
          <w:p w14:paraId="0F55CF54" w14:textId="77777777" w:rsidR="00DD49DB" w:rsidRPr="007C2BF9" w:rsidRDefault="00DD49DB" w:rsidP="00DD49DB">
            <w:pPr>
              <w:pStyle w:val="NoSpacing"/>
              <w:rPr>
                <w:rFonts w:ascii="Arial" w:hAnsi="Arial" w:cs="Arial"/>
                <w:iCs/>
                <w:sz w:val="24"/>
              </w:rPr>
            </w:pPr>
          </w:p>
        </w:tc>
        <w:tc>
          <w:tcPr>
            <w:tcW w:w="1440" w:type="dxa"/>
          </w:tcPr>
          <w:p w14:paraId="69FF8202" w14:textId="77777777" w:rsidR="00DD49DB" w:rsidRPr="007C2BF9" w:rsidRDefault="00DD49DB" w:rsidP="00DD49DB">
            <w:pPr>
              <w:pStyle w:val="NoSpacing"/>
              <w:rPr>
                <w:rFonts w:ascii="Arial" w:hAnsi="Arial" w:cs="Arial"/>
                <w:iCs/>
                <w:sz w:val="24"/>
              </w:rPr>
            </w:pPr>
          </w:p>
        </w:tc>
      </w:tr>
    </w:tbl>
    <w:p w14:paraId="42A4ECFA" w14:textId="77777777" w:rsidR="00DD49DB" w:rsidRPr="007C2BF9" w:rsidRDefault="00DD49DB" w:rsidP="00DD49DB">
      <w:pPr>
        <w:pStyle w:val="NoSpacing"/>
        <w:numPr>
          <w:ilvl w:val="0"/>
          <w:numId w:val="37"/>
        </w:numPr>
        <w:rPr>
          <w:rFonts w:ascii="Arial" w:hAnsi="Arial" w:cs="Arial"/>
          <w:iCs/>
          <w:sz w:val="24"/>
        </w:rPr>
      </w:pPr>
      <w:r w:rsidRPr="007C2BF9">
        <w:rPr>
          <w:rFonts w:ascii="Arial" w:hAnsi="Arial" w:cs="Arial"/>
          <w:iCs/>
          <w:sz w:val="24"/>
        </w:rPr>
        <w:t>Use steel wool to clean off one side of each of your metal strips.</w:t>
      </w:r>
    </w:p>
    <w:p w14:paraId="4C241A25" w14:textId="77777777" w:rsidR="00DD49DB" w:rsidRPr="007C2BF9" w:rsidRDefault="00DD49DB" w:rsidP="00DD49DB">
      <w:pPr>
        <w:pStyle w:val="NoSpacing"/>
        <w:numPr>
          <w:ilvl w:val="0"/>
          <w:numId w:val="37"/>
        </w:numPr>
        <w:rPr>
          <w:rFonts w:ascii="Arial" w:hAnsi="Arial" w:cs="Arial"/>
          <w:iCs/>
          <w:sz w:val="24"/>
        </w:rPr>
      </w:pPr>
      <w:r w:rsidRPr="007C2BF9">
        <w:rPr>
          <w:rFonts w:ascii="Arial" w:hAnsi="Arial" w:cs="Arial"/>
          <w:iCs/>
          <w:sz w:val="24"/>
        </w:rPr>
        <w:t>Make some observations about your metal strips.  Not the color, malleability.  It is important that you can distinguish which metal is which.  It is a good idea to label them with tape and a marker because some of them may look similar to you.</w:t>
      </w:r>
    </w:p>
    <w:p w14:paraId="200BE9CA" w14:textId="77777777" w:rsidR="00DD49DB" w:rsidRPr="007C2BF9" w:rsidRDefault="00DD49DB" w:rsidP="00DD49DB">
      <w:pPr>
        <w:pStyle w:val="NoSpacing"/>
        <w:numPr>
          <w:ilvl w:val="0"/>
          <w:numId w:val="37"/>
        </w:numPr>
        <w:rPr>
          <w:rFonts w:ascii="Arial" w:hAnsi="Arial" w:cs="Arial"/>
          <w:iCs/>
          <w:sz w:val="24"/>
        </w:rPr>
      </w:pPr>
      <w:r w:rsidRPr="007C2BF9">
        <w:rPr>
          <w:rFonts w:ascii="Arial" w:hAnsi="Arial" w:cs="Arial"/>
          <w:iCs/>
          <w:sz w:val="24"/>
        </w:rPr>
        <w:t xml:space="preserve">On each </w:t>
      </w:r>
      <w:r w:rsidR="00AB1861" w:rsidRPr="007C2BF9">
        <w:rPr>
          <w:rFonts w:ascii="Arial" w:hAnsi="Arial" w:cs="Arial"/>
          <w:iCs/>
          <w:sz w:val="24"/>
        </w:rPr>
        <w:t>strip place one drop of each of the aqueous metal ion solutions using the dropper bottles.  Test only one solution at a time so that you do not get confused about which solution is causing the reaction.  Once the drop is placed on the metal strip it may take a minute or so for the reaction to occur.  However, no more than a couple of minutes are needed.  In most cases the reaction will occur right away.</w:t>
      </w:r>
    </w:p>
    <w:p w14:paraId="0414B6E3" w14:textId="77777777" w:rsidR="00AB1861" w:rsidRPr="007C2BF9" w:rsidRDefault="00AB1861" w:rsidP="00DD49DB">
      <w:pPr>
        <w:pStyle w:val="NoSpacing"/>
        <w:numPr>
          <w:ilvl w:val="0"/>
          <w:numId w:val="37"/>
        </w:numPr>
        <w:rPr>
          <w:rFonts w:ascii="Arial" w:hAnsi="Arial" w:cs="Arial"/>
          <w:iCs/>
          <w:sz w:val="24"/>
        </w:rPr>
      </w:pPr>
      <w:r w:rsidRPr="007C2BF9">
        <w:rPr>
          <w:rFonts w:ascii="Arial" w:hAnsi="Arial" w:cs="Arial"/>
          <w:iCs/>
          <w:sz w:val="24"/>
        </w:rPr>
        <w:t>As you perform your tests fill in the data table below.  Write “RXN” if a reaction occurred or “NR” if no reaction occurred.</w:t>
      </w:r>
    </w:p>
    <w:p w14:paraId="3FCCD49F" w14:textId="5D836B7F" w:rsidR="009F1753" w:rsidRPr="007C2BF9" w:rsidRDefault="00AB1861" w:rsidP="007C2BF9">
      <w:pPr>
        <w:pStyle w:val="NoSpacing"/>
        <w:numPr>
          <w:ilvl w:val="0"/>
          <w:numId w:val="37"/>
        </w:numPr>
        <w:rPr>
          <w:rFonts w:ascii="Arial" w:hAnsi="Arial" w:cs="Arial"/>
          <w:iCs/>
          <w:sz w:val="24"/>
        </w:rPr>
      </w:pPr>
      <w:r w:rsidRPr="007C2BF9">
        <w:rPr>
          <w:rFonts w:ascii="Arial" w:hAnsi="Arial" w:cs="Arial"/>
          <w:iCs/>
          <w:sz w:val="24"/>
        </w:rPr>
        <w:t>Rinse off each of the metal strips with tap water and dry them with a paper towel.  Return them to the appropriately labeled location.</w:t>
      </w:r>
    </w:p>
    <w:p w14:paraId="3005B08E" w14:textId="77777777" w:rsidR="00AB1861" w:rsidRDefault="00AB1861" w:rsidP="00AB1861">
      <w:pPr>
        <w:pStyle w:val="NoSpacing"/>
        <w:ind w:left="360"/>
        <w:rPr>
          <w:rFonts w:ascii="Arial" w:hAnsi="Arial" w:cs="Arial"/>
          <w:iCs/>
          <w:sz w:val="24"/>
        </w:rPr>
      </w:pPr>
    </w:p>
    <w:p w14:paraId="5AED62C7" w14:textId="77777777" w:rsidR="007C2BF9" w:rsidRDefault="007C2BF9" w:rsidP="00AB1861">
      <w:pPr>
        <w:pStyle w:val="NoSpacing"/>
        <w:ind w:left="360"/>
        <w:rPr>
          <w:rFonts w:ascii="Arial" w:hAnsi="Arial" w:cs="Arial"/>
          <w:iCs/>
          <w:sz w:val="24"/>
        </w:rPr>
      </w:pPr>
    </w:p>
    <w:p w14:paraId="5FF35A5C" w14:textId="77777777" w:rsidR="007C2BF9" w:rsidRDefault="007C2BF9" w:rsidP="00AB1861">
      <w:pPr>
        <w:pStyle w:val="NoSpacing"/>
        <w:ind w:left="360"/>
        <w:rPr>
          <w:rFonts w:ascii="Arial" w:hAnsi="Arial" w:cs="Arial"/>
          <w:iCs/>
          <w:sz w:val="24"/>
        </w:rPr>
      </w:pPr>
    </w:p>
    <w:p w14:paraId="15DE751C" w14:textId="77777777" w:rsidR="007C2BF9" w:rsidRDefault="007C2BF9" w:rsidP="00AB1861">
      <w:pPr>
        <w:pStyle w:val="NoSpacing"/>
        <w:ind w:left="360"/>
        <w:rPr>
          <w:rFonts w:ascii="Arial" w:hAnsi="Arial" w:cs="Arial"/>
          <w:iCs/>
          <w:sz w:val="24"/>
        </w:rPr>
      </w:pPr>
    </w:p>
    <w:p w14:paraId="123F660D" w14:textId="77777777" w:rsidR="007C2BF9" w:rsidRDefault="007C2BF9" w:rsidP="00AB1861">
      <w:pPr>
        <w:pStyle w:val="NoSpacing"/>
        <w:ind w:left="360"/>
        <w:rPr>
          <w:rFonts w:ascii="Arial" w:hAnsi="Arial" w:cs="Arial"/>
          <w:iCs/>
          <w:sz w:val="24"/>
        </w:rPr>
      </w:pPr>
    </w:p>
    <w:p w14:paraId="253AC103" w14:textId="77777777" w:rsidR="007C2BF9" w:rsidRDefault="007C2BF9" w:rsidP="00AB1861">
      <w:pPr>
        <w:pStyle w:val="NoSpacing"/>
        <w:ind w:left="360"/>
        <w:rPr>
          <w:rFonts w:ascii="Arial" w:hAnsi="Arial" w:cs="Arial"/>
          <w:iCs/>
          <w:sz w:val="24"/>
        </w:rPr>
      </w:pPr>
    </w:p>
    <w:p w14:paraId="5A0B6415" w14:textId="77777777" w:rsidR="007C2BF9" w:rsidRDefault="007C2BF9" w:rsidP="00AB1861">
      <w:pPr>
        <w:pStyle w:val="NoSpacing"/>
        <w:ind w:left="360"/>
        <w:rPr>
          <w:rFonts w:ascii="Arial" w:hAnsi="Arial" w:cs="Arial"/>
          <w:iCs/>
          <w:sz w:val="24"/>
        </w:rPr>
      </w:pPr>
    </w:p>
    <w:p w14:paraId="2F9F2F76" w14:textId="77777777" w:rsidR="00B962A1" w:rsidRDefault="00B962A1" w:rsidP="00AB1861">
      <w:pPr>
        <w:pStyle w:val="NoSpacing"/>
        <w:ind w:left="360"/>
        <w:rPr>
          <w:rFonts w:ascii="Arial" w:hAnsi="Arial" w:cs="Arial"/>
          <w:iCs/>
          <w:sz w:val="24"/>
        </w:rPr>
      </w:pPr>
    </w:p>
    <w:p w14:paraId="08EC96FD" w14:textId="77777777" w:rsidR="00B962A1" w:rsidRDefault="00B962A1" w:rsidP="00AB1861">
      <w:pPr>
        <w:pStyle w:val="NoSpacing"/>
        <w:ind w:left="360"/>
        <w:rPr>
          <w:rFonts w:ascii="Arial" w:hAnsi="Arial" w:cs="Arial"/>
          <w:iCs/>
          <w:sz w:val="24"/>
        </w:rPr>
      </w:pPr>
    </w:p>
    <w:p w14:paraId="77692892" w14:textId="77777777" w:rsidR="00B962A1" w:rsidRDefault="00B962A1" w:rsidP="00AB1861">
      <w:pPr>
        <w:pStyle w:val="NoSpacing"/>
        <w:ind w:left="360"/>
        <w:rPr>
          <w:rFonts w:ascii="Arial" w:hAnsi="Arial" w:cs="Arial"/>
          <w:iCs/>
          <w:sz w:val="24"/>
        </w:rPr>
      </w:pPr>
    </w:p>
    <w:p w14:paraId="18465FE1" w14:textId="77777777" w:rsidR="00B962A1" w:rsidRDefault="00B962A1" w:rsidP="00AB1861">
      <w:pPr>
        <w:pStyle w:val="NoSpacing"/>
        <w:ind w:left="360"/>
        <w:rPr>
          <w:rFonts w:ascii="Arial" w:hAnsi="Arial" w:cs="Arial"/>
          <w:iCs/>
          <w:sz w:val="24"/>
        </w:rPr>
      </w:pPr>
    </w:p>
    <w:p w14:paraId="5ED8F182" w14:textId="77777777" w:rsidR="00B962A1" w:rsidRDefault="00B962A1" w:rsidP="00AB1861">
      <w:pPr>
        <w:pStyle w:val="NoSpacing"/>
        <w:ind w:left="360"/>
        <w:rPr>
          <w:rFonts w:ascii="Arial" w:hAnsi="Arial" w:cs="Arial"/>
          <w:iCs/>
          <w:sz w:val="24"/>
        </w:rPr>
      </w:pPr>
    </w:p>
    <w:p w14:paraId="43B5FFF6" w14:textId="77777777" w:rsidR="00B962A1" w:rsidRDefault="00B962A1" w:rsidP="00AB1861">
      <w:pPr>
        <w:pStyle w:val="NoSpacing"/>
        <w:ind w:left="360"/>
        <w:rPr>
          <w:rFonts w:ascii="Arial" w:hAnsi="Arial" w:cs="Arial"/>
          <w:iCs/>
          <w:sz w:val="24"/>
        </w:rPr>
      </w:pPr>
    </w:p>
    <w:p w14:paraId="3829643F" w14:textId="77777777" w:rsidR="00B962A1" w:rsidRDefault="00B962A1" w:rsidP="00AB1861">
      <w:pPr>
        <w:pStyle w:val="NoSpacing"/>
        <w:ind w:left="360"/>
        <w:rPr>
          <w:rFonts w:ascii="Arial" w:hAnsi="Arial" w:cs="Arial"/>
          <w:iCs/>
          <w:sz w:val="24"/>
        </w:rPr>
      </w:pPr>
    </w:p>
    <w:p w14:paraId="26F7A399" w14:textId="77777777" w:rsidR="00B962A1" w:rsidRDefault="00B962A1" w:rsidP="00AB1861">
      <w:pPr>
        <w:pStyle w:val="NoSpacing"/>
        <w:ind w:left="360"/>
        <w:rPr>
          <w:rFonts w:ascii="Arial" w:hAnsi="Arial" w:cs="Arial"/>
          <w:iCs/>
          <w:sz w:val="24"/>
        </w:rPr>
      </w:pPr>
    </w:p>
    <w:p w14:paraId="054BEED7" w14:textId="77777777" w:rsidR="00B962A1" w:rsidRDefault="00B962A1" w:rsidP="00AB1861">
      <w:pPr>
        <w:pStyle w:val="NoSpacing"/>
        <w:ind w:left="360"/>
        <w:rPr>
          <w:rFonts w:ascii="Arial" w:hAnsi="Arial" w:cs="Arial"/>
          <w:iCs/>
          <w:sz w:val="24"/>
        </w:rPr>
      </w:pPr>
    </w:p>
    <w:p w14:paraId="4D1661CE" w14:textId="77777777" w:rsidR="00B962A1" w:rsidRDefault="00B962A1" w:rsidP="00AB1861">
      <w:pPr>
        <w:pStyle w:val="NoSpacing"/>
        <w:ind w:left="360"/>
        <w:rPr>
          <w:rFonts w:ascii="Arial" w:hAnsi="Arial" w:cs="Arial"/>
          <w:iCs/>
          <w:sz w:val="24"/>
        </w:rPr>
      </w:pPr>
    </w:p>
    <w:p w14:paraId="6EB30269" w14:textId="77777777" w:rsidR="00B962A1" w:rsidRDefault="00B962A1" w:rsidP="00AB1861">
      <w:pPr>
        <w:pStyle w:val="NoSpacing"/>
        <w:ind w:left="360"/>
        <w:rPr>
          <w:rFonts w:ascii="Arial" w:hAnsi="Arial" w:cs="Arial"/>
          <w:iCs/>
          <w:sz w:val="24"/>
        </w:rPr>
      </w:pPr>
    </w:p>
    <w:p w14:paraId="64706988" w14:textId="77777777" w:rsidR="00B962A1" w:rsidRDefault="00B962A1" w:rsidP="00AB1861">
      <w:pPr>
        <w:pStyle w:val="NoSpacing"/>
        <w:ind w:left="360"/>
        <w:rPr>
          <w:rFonts w:ascii="Arial" w:hAnsi="Arial" w:cs="Arial"/>
          <w:iCs/>
          <w:sz w:val="24"/>
        </w:rPr>
      </w:pPr>
    </w:p>
    <w:p w14:paraId="478D7C1E" w14:textId="77777777" w:rsidR="00B962A1" w:rsidRPr="007C2BF9" w:rsidRDefault="00B962A1" w:rsidP="00AB1861">
      <w:pPr>
        <w:pStyle w:val="NoSpacing"/>
        <w:ind w:left="360"/>
        <w:rPr>
          <w:rFonts w:ascii="Arial" w:hAnsi="Arial" w:cs="Arial"/>
          <w:iCs/>
          <w:sz w:val="24"/>
        </w:rPr>
      </w:pPr>
    </w:p>
    <w:tbl>
      <w:tblPr>
        <w:tblStyle w:val="TableGrid"/>
        <w:tblW w:w="0" w:type="auto"/>
        <w:jc w:val="center"/>
        <w:tblLook w:val="04A0" w:firstRow="1" w:lastRow="0" w:firstColumn="1" w:lastColumn="0" w:noHBand="0" w:noVBand="1"/>
      </w:tblPr>
      <w:tblGrid>
        <w:gridCol w:w="939"/>
        <w:gridCol w:w="1716"/>
        <w:gridCol w:w="1716"/>
        <w:gridCol w:w="1716"/>
        <w:gridCol w:w="1716"/>
        <w:gridCol w:w="1716"/>
      </w:tblGrid>
      <w:tr w:rsidR="00AB1861" w:rsidRPr="007C2BF9" w14:paraId="24CBA0C5" w14:textId="77777777" w:rsidTr="00AB1861">
        <w:trPr>
          <w:jc w:val="center"/>
        </w:trPr>
        <w:tc>
          <w:tcPr>
            <w:tcW w:w="939" w:type="dxa"/>
            <w:tcBorders>
              <w:top w:val="nil"/>
              <w:left w:val="nil"/>
              <w:bottom w:val="single" w:sz="4" w:space="0" w:color="000000" w:themeColor="text1"/>
            </w:tcBorders>
          </w:tcPr>
          <w:p w14:paraId="6552F46D" w14:textId="77777777" w:rsidR="00AB1861" w:rsidRPr="007C2BF9" w:rsidRDefault="00AB1861" w:rsidP="00AB1861">
            <w:pPr>
              <w:pStyle w:val="NoSpacing"/>
              <w:rPr>
                <w:rFonts w:ascii="Arial" w:hAnsi="Arial" w:cs="Arial"/>
                <w:iCs/>
                <w:sz w:val="24"/>
              </w:rPr>
            </w:pPr>
          </w:p>
        </w:tc>
        <w:tc>
          <w:tcPr>
            <w:tcW w:w="8580" w:type="dxa"/>
            <w:gridSpan w:val="5"/>
            <w:shd w:val="clear" w:color="auto" w:fill="262626" w:themeFill="text1" w:themeFillTint="D9"/>
            <w:vAlign w:val="center"/>
          </w:tcPr>
          <w:p w14:paraId="3A77E652" w14:textId="77777777" w:rsidR="00AB1861" w:rsidRPr="007C2BF9" w:rsidRDefault="00AB1861" w:rsidP="00AB1861">
            <w:pPr>
              <w:pStyle w:val="NoSpacing"/>
              <w:jc w:val="center"/>
              <w:rPr>
                <w:rFonts w:ascii="Arial" w:hAnsi="Arial" w:cs="Arial"/>
                <w:iCs/>
                <w:sz w:val="24"/>
              </w:rPr>
            </w:pPr>
            <w:r w:rsidRPr="007C2BF9">
              <w:rPr>
                <w:rFonts w:ascii="Arial" w:hAnsi="Arial" w:cs="Arial"/>
                <w:iCs/>
                <w:sz w:val="24"/>
              </w:rPr>
              <w:t>Ions</w:t>
            </w:r>
          </w:p>
        </w:tc>
      </w:tr>
      <w:tr w:rsidR="00AB1861" w:rsidRPr="007C2BF9" w14:paraId="5B2F72EA" w14:textId="77777777" w:rsidTr="00AB1861">
        <w:trPr>
          <w:jc w:val="center"/>
        </w:trPr>
        <w:tc>
          <w:tcPr>
            <w:tcW w:w="939" w:type="dxa"/>
            <w:tcBorders>
              <w:top w:val="single" w:sz="4" w:space="0" w:color="000000" w:themeColor="text1"/>
              <w:left w:val="single" w:sz="4" w:space="0" w:color="auto"/>
              <w:bottom w:val="single" w:sz="4" w:space="0" w:color="auto"/>
            </w:tcBorders>
            <w:shd w:val="clear" w:color="auto" w:fill="262626" w:themeFill="text1" w:themeFillTint="D9"/>
          </w:tcPr>
          <w:p w14:paraId="32E37C42" w14:textId="77777777" w:rsidR="00AB1861" w:rsidRPr="007C2BF9" w:rsidRDefault="00AB1861" w:rsidP="00AB1861">
            <w:pPr>
              <w:pStyle w:val="NoSpacing"/>
              <w:rPr>
                <w:rFonts w:ascii="Arial" w:hAnsi="Arial" w:cs="Arial"/>
                <w:iCs/>
                <w:sz w:val="24"/>
              </w:rPr>
            </w:pPr>
            <w:r w:rsidRPr="007C2BF9">
              <w:rPr>
                <w:rFonts w:ascii="Arial" w:hAnsi="Arial" w:cs="Arial"/>
                <w:iCs/>
                <w:sz w:val="24"/>
              </w:rPr>
              <w:t>Metals</w:t>
            </w:r>
          </w:p>
        </w:tc>
        <w:tc>
          <w:tcPr>
            <w:tcW w:w="1716" w:type="dxa"/>
            <w:shd w:val="clear" w:color="auto" w:fill="262626" w:themeFill="text1" w:themeFillTint="D9"/>
            <w:vAlign w:val="center"/>
          </w:tcPr>
          <w:p w14:paraId="5C22CFE2" w14:textId="77121C2B" w:rsidR="00AB1861" w:rsidRPr="007C2BF9" w:rsidRDefault="00AB1861" w:rsidP="00AB1861">
            <w:pPr>
              <w:pStyle w:val="NoSpacing"/>
              <w:jc w:val="center"/>
              <w:rPr>
                <w:rFonts w:ascii="Arial" w:hAnsi="Arial" w:cs="Arial"/>
                <w:iCs/>
                <w:sz w:val="24"/>
                <w:vertAlign w:val="subscript"/>
              </w:rPr>
            </w:pPr>
            <w:r w:rsidRPr="007C2BF9">
              <w:rPr>
                <w:rFonts w:ascii="Arial" w:hAnsi="Arial" w:cs="Arial"/>
                <w:iCs/>
                <w:sz w:val="24"/>
              </w:rPr>
              <w:t>Ag</w:t>
            </w:r>
            <w:r w:rsidR="007C2BF9" w:rsidRPr="007C2BF9">
              <w:rPr>
                <w:rFonts w:ascii="Arial" w:hAnsi="Arial" w:cs="Arial"/>
                <w:iCs/>
                <w:sz w:val="24"/>
              </w:rPr>
              <w:t>NO</w:t>
            </w:r>
            <w:r w:rsidR="007C2BF9" w:rsidRPr="007C2BF9">
              <w:rPr>
                <w:rFonts w:ascii="Arial" w:hAnsi="Arial" w:cs="Arial"/>
                <w:iCs/>
                <w:sz w:val="24"/>
                <w:vertAlign w:val="subscript"/>
              </w:rPr>
              <w:t>3</w:t>
            </w:r>
          </w:p>
        </w:tc>
        <w:tc>
          <w:tcPr>
            <w:tcW w:w="1716" w:type="dxa"/>
            <w:shd w:val="clear" w:color="auto" w:fill="262626" w:themeFill="text1" w:themeFillTint="D9"/>
            <w:vAlign w:val="center"/>
          </w:tcPr>
          <w:p w14:paraId="3E8DFE1F" w14:textId="06CB4E89" w:rsidR="00AB1861" w:rsidRPr="007C2BF9" w:rsidRDefault="00AB1861" w:rsidP="00AB1861">
            <w:pPr>
              <w:pStyle w:val="NoSpacing"/>
              <w:jc w:val="center"/>
              <w:rPr>
                <w:rFonts w:ascii="Arial" w:hAnsi="Arial" w:cs="Arial"/>
                <w:iCs/>
                <w:sz w:val="24"/>
                <w:vertAlign w:val="subscript"/>
              </w:rPr>
            </w:pPr>
            <w:proofErr w:type="gramStart"/>
            <w:r w:rsidRPr="007C2BF9">
              <w:rPr>
                <w:rFonts w:ascii="Arial" w:hAnsi="Arial" w:cs="Arial"/>
                <w:iCs/>
                <w:sz w:val="24"/>
              </w:rPr>
              <w:t>Zn</w:t>
            </w:r>
            <w:r w:rsidR="007C2BF9" w:rsidRPr="007C2BF9">
              <w:rPr>
                <w:rFonts w:ascii="Arial" w:hAnsi="Arial" w:cs="Arial"/>
                <w:iCs/>
                <w:sz w:val="24"/>
              </w:rPr>
              <w:t>(</w:t>
            </w:r>
            <w:proofErr w:type="gramEnd"/>
            <w:r w:rsidR="007C2BF9" w:rsidRPr="007C2BF9">
              <w:rPr>
                <w:rFonts w:ascii="Arial" w:hAnsi="Arial" w:cs="Arial"/>
                <w:iCs/>
                <w:sz w:val="24"/>
              </w:rPr>
              <w:t>NO</w:t>
            </w:r>
            <w:r w:rsidR="007C2BF9" w:rsidRPr="007C2BF9">
              <w:rPr>
                <w:rFonts w:ascii="Arial" w:hAnsi="Arial" w:cs="Arial"/>
                <w:iCs/>
                <w:sz w:val="24"/>
                <w:vertAlign w:val="subscript"/>
              </w:rPr>
              <w:t>3</w:t>
            </w:r>
            <w:r w:rsidR="007C2BF9" w:rsidRPr="007C2BF9">
              <w:rPr>
                <w:rFonts w:ascii="Arial" w:hAnsi="Arial" w:cs="Arial"/>
                <w:iCs/>
                <w:sz w:val="24"/>
              </w:rPr>
              <w:t>)</w:t>
            </w:r>
            <w:r w:rsidR="007C2BF9" w:rsidRPr="007C2BF9">
              <w:rPr>
                <w:rFonts w:ascii="Arial" w:hAnsi="Arial" w:cs="Arial"/>
                <w:iCs/>
                <w:sz w:val="24"/>
                <w:vertAlign w:val="subscript"/>
              </w:rPr>
              <w:t>2</w:t>
            </w:r>
          </w:p>
        </w:tc>
        <w:tc>
          <w:tcPr>
            <w:tcW w:w="1716" w:type="dxa"/>
            <w:shd w:val="clear" w:color="auto" w:fill="262626" w:themeFill="text1" w:themeFillTint="D9"/>
            <w:vAlign w:val="center"/>
          </w:tcPr>
          <w:p w14:paraId="685AD01D" w14:textId="0A6EBBBA" w:rsidR="00AB1861" w:rsidRPr="007C2BF9" w:rsidRDefault="00AB1861" w:rsidP="00AB1861">
            <w:pPr>
              <w:pStyle w:val="NoSpacing"/>
              <w:jc w:val="center"/>
              <w:rPr>
                <w:rFonts w:ascii="Arial" w:hAnsi="Arial" w:cs="Arial"/>
                <w:iCs/>
                <w:sz w:val="24"/>
                <w:vertAlign w:val="subscript"/>
              </w:rPr>
            </w:pPr>
            <w:proofErr w:type="gramStart"/>
            <w:r w:rsidRPr="007C2BF9">
              <w:rPr>
                <w:rFonts w:ascii="Arial" w:hAnsi="Arial" w:cs="Arial"/>
                <w:iCs/>
                <w:sz w:val="24"/>
              </w:rPr>
              <w:t>Cu</w:t>
            </w:r>
            <w:r w:rsidR="007C2BF9" w:rsidRPr="007C2BF9">
              <w:rPr>
                <w:rFonts w:ascii="Arial" w:hAnsi="Arial" w:cs="Arial"/>
                <w:iCs/>
                <w:sz w:val="24"/>
              </w:rPr>
              <w:t>(</w:t>
            </w:r>
            <w:proofErr w:type="gramEnd"/>
            <w:r w:rsidR="007C2BF9" w:rsidRPr="007C2BF9">
              <w:rPr>
                <w:rFonts w:ascii="Arial" w:hAnsi="Arial" w:cs="Arial"/>
                <w:iCs/>
                <w:sz w:val="24"/>
              </w:rPr>
              <w:t>NO</w:t>
            </w:r>
            <w:r w:rsidR="007C2BF9" w:rsidRPr="007C2BF9">
              <w:rPr>
                <w:rFonts w:ascii="Arial" w:hAnsi="Arial" w:cs="Arial"/>
                <w:iCs/>
                <w:sz w:val="24"/>
                <w:vertAlign w:val="subscript"/>
              </w:rPr>
              <w:t>3</w:t>
            </w:r>
            <w:r w:rsidR="007C2BF9" w:rsidRPr="007C2BF9">
              <w:rPr>
                <w:rFonts w:ascii="Arial" w:hAnsi="Arial" w:cs="Arial"/>
                <w:iCs/>
                <w:sz w:val="24"/>
              </w:rPr>
              <w:t>)</w:t>
            </w:r>
            <w:r w:rsidR="007C2BF9" w:rsidRPr="007C2BF9">
              <w:rPr>
                <w:rFonts w:ascii="Arial" w:hAnsi="Arial" w:cs="Arial"/>
                <w:iCs/>
                <w:sz w:val="24"/>
                <w:vertAlign w:val="subscript"/>
              </w:rPr>
              <w:t>2</w:t>
            </w:r>
          </w:p>
        </w:tc>
        <w:tc>
          <w:tcPr>
            <w:tcW w:w="1716" w:type="dxa"/>
            <w:shd w:val="clear" w:color="auto" w:fill="262626" w:themeFill="text1" w:themeFillTint="D9"/>
            <w:vAlign w:val="center"/>
          </w:tcPr>
          <w:p w14:paraId="7EEED51A" w14:textId="668A2278" w:rsidR="00AB1861" w:rsidRPr="007C2BF9" w:rsidRDefault="00AB1861" w:rsidP="00AB1861">
            <w:pPr>
              <w:pStyle w:val="NoSpacing"/>
              <w:jc w:val="center"/>
              <w:rPr>
                <w:rFonts w:ascii="Arial" w:hAnsi="Arial" w:cs="Arial"/>
                <w:iCs/>
                <w:sz w:val="24"/>
                <w:vertAlign w:val="subscript"/>
              </w:rPr>
            </w:pPr>
            <w:proofErr w:type="gramStart"/>
            <w:r w:rsidRPr="007C2BF9">
              <w:rPr>
                <w:rFonts w:ascii="Arial" w:hAnsi="Arial" w:cs="Arial"/>
                <w:iCs/>
                <w:sz w:val="24"/>
              </w:rPr>
              <w:t>Fe</w:t>
            </w:r>
            <w:r w:rsidR="007C2BF9" w:rsidRPr="007C2BF9">
              <w:rPr>
                <w:rFonts w:ascii="Arial" w:hAnsi="Arial" w:cs="Arial"/>
                <w:iCs/>
                <w:sz w:val="24"/>
              </w:rPr>
              <w:t>(</w:t>
            </w:r>
            <w:proofErr w:type="gramEnd"/>
            <w:r w:rsidR="007C2BF9" w:rsidRPr="007C2BF9">
              <w:rPr>
                <w:rFonts w:ascii="Arial" w:hAnsi="Arial" w:cs="Arial"/>
                <w:iCs/>
                <w:sz w:val="24"/>
              </w:rPr>
              <w:t>NO</w:t>
            </w:r>
            <w:r w:rsidR="007C2BF9" w:rsidRPr="007C2BF9">
              <w:rPr>
                <w:rFonts w:ascii="Arial" w:hAnsi="Arial" w:cs="Arial"/>
                <w:iCs/>
                <w:sz w:val="24"/>
                <w:vertAlign w:val="subscript"/>
              </w:rPr>
              <w:t>3</w:t>
            </w:r>
            <w:r w:rsidR="007C2BF9" w:rsidRPr="007C2BF9">
              <w:rPr>
                <w:rFonts w:ascii="Arial" w:hAnsi="Arial" w:cs="Arial"/>
                <w:iCs/>
                <w:sz w:val="24"/>
              </w:rPr>
              <w:t>)</w:t>
            </w:r>
            <w:r w:rsidR="007C2BF9" w:rsidRPr="007C2BF9">
              <w:rPr>
                <w:rFonts w:ascii="Arial" w:hAnsi="Arial" w:cs="Arial"/>
                <w:iCs/>
                <w:sz w:val="24"/>
                <w:vertAlign w:val="subscript"/>
              </w:rPr>
              <w:t>2</w:t>
            </w:r>
          </w:p>
        </w:tc>
        <w:tc>
          <w:tcPr>
            <w:tcW w:w="1716" w:type="dxa"/>
            <w:shd w:val="clear" w:color="auto" w:fill="262626" w:themeFill="text1" w:themeFillTint="D9"/>
            <w:vAlign w:val="center"/>
          </w:tcPr>
          <w:p w14:paraId="2B724E38" w14:textId="265739BA" w:rsidR="00AB1861" w:rsidRPr="007C2BF9" w:rsidRDefault="00AB1861" w:rsidP="00AB1861">
            <w:pPr>
              <w:pStyle w:val="NoSpacing"/>
              <w:jc w:val="center"/>
              <w:rPr>
                <w:rFonts w:ascii="Arial" w:hAnsi="Arial" w:cs="Arial"/>
                <w:iCs/>
                <w:sz w:val="24"/>
                <w:vertAlign w:val="subscript"/>
              </w:rPr>
            </w:pPr>
            <w:proofErr w:type="spellStart"/>
            <w:proofErr w:type="gramStart"/>
            <w:r w:rsidRPr="007C2BF9">
              <w:rPr>
                <w:rFonts w:ascii="Arial" w:hAnsi="Arial" w:cs="Arial"/>
                <w:iCs/>
                <w:sz w:val="24"/>
              </w:rPr>
              <w:t>Sn</w:t>
            </w:r>
            <w:proofErr w:type="spellEnd"/>
            <w:r w:rsidR="007C2BF9" w:rsidRPr="007C2BF9">
              <w:rPr>
                <w:rFonts w:ascii="Arial" w:hAnsi="Arial" w:cs="Arial"/>
                <w:iCs/>
                <w:sz w:val="24"/>
              </w:rPr>
              <w:t>(</w:t>
            </w:r>
            <w:proofErr w:type="gramEnd"/>
            <w:r w:rsidR="007C2BF9" w:rsidRPr="007C2BF9">
              <w:rPr>
                <w:rFonts w:ascii="Arial" w:hAnsi="Arial" w:cs="Arial"/>
                <w:iCs/>
                <w:sz w:val="24"/>
              </w:rPr>
              <w:t>NO</w:t>
            </w:r>
            <w:r w:rsidR="007C2BF9" w:rsidRPr="007C2BF9">
              <w:rPr>
                <w:rFonts w:ascii="Arial" w:hAnsi="Arial" w:cs="Arial"/>
                <w:iCs/>
                <w:sz w:val="24"/>
                <w:vertAlign w:val="subscript"/>
              </w:rPr>
              <w:t>3</w:t>
            </w:r>
            <w:r w:rsidR="007C2BF9" w:rsidRPr="007C2BF9">
              <w:rPr>
                <w:rFonts w:ascii="Arial" w:hAnsi="Arial" w:cs="Arial"/>
                <w:iCs/>
                <w:sz w:val="24"/>
              </w:rPr>
              <w:t>)</w:t>
            </w:r>
            <w:r w:rsidR="007C2BF9" w:rsidRPr="007C2BF9">
              <w:rPr>
                <w:rFonts w:ascii="Arial" w:hAnsi="Arial" w:cs="Arial"/>
                <w:iCs/>
                <w:sz w:val="24"/>
                <w:vertAlign w:val="subscript"/>
              </w:rPr>
              <w:t>2</w:t>
            </w:r>
          </w:p>
        </w:tc>
      </w:tr>
      <w:tr w:rsidR="00AB1861" w:rsidRPr="007C2BF9" w14:paraId="72E1EC67" w14:textId="77777777" w:rsidTr="00AB1861">
        <w:trPr>
          <w:trHeight w:val="360"/>
          <w:jc w:val="center"/>
        </w:trPr>
        <w:tc>
          <w:tcPr>
            <w:tcW w:w="939" w:type="dxa"/>
            <w:vAlign w:val="center"/>
          </w:tcPr>
          <w:p w14:paraId="46585A2B" w14:textId="77777777" w:rsidR="00AB1861" w:rsidRPr="007C2BF9" w:rsidRDefault="00AB1861" w:rsidP="00AB1861">
            <w:pPr>
              <w:pStyle w:val="NoSpacing"/>
              <w:jc w:val="right"/>
              <w:rPr>
                <w:rFonts w:ascii="Arial" w:hAnsi="Arial" w:cs="Arial"/>
                <w:iCs/>
                <w:sz w:val="24"/>
              </w:rPr>
            </w:pPr>
            <w:r w:rsidRPr="007C2BF9">
              <w:rPr>
                <w:rFonts w:ascii="Arial" w:hAnsi="Arial" w:cs="Arial"/>
                <w:iCs/>
                <w:sz w:val="24"/>
              </w:rPr>
              <w:t>Zn</w:t>
            </w:r>
          </w:p>
        </w:tc>
        <w:tc>
          <w:tcPr>
            <w:tcW w:w="1716" w:type="dxa"/>
          </w:tcPr>
          <w:p w14:paraId="4687F152" w14:textId="77777777" w:rsidR="00AB1861" w:rsidRPr="007C2BF9" w:rsidRDefault="00AB1861" w:rsidP="00AB1861">
            <w:pPr>
              <w:pStyle w:val="NoSpacing"/>
              <w:rPr>
                <w:rFonts w:ascii="Arial" w:hAnsi="Arial" w:cs="Arial"/>
                <w:iCs/>
                <w:sz w:val="24"/>
              </w:rPr>
            </w:pPr>
          </w:p>
        </w:tc>
        <w:tc>
          <w:tcPr>
            <w:tcW w:w="1716" w:type="dxa"/>
          </w:tcPr>
          <w:p w14:paraId="6841BE7D" w14:textId="77777777" w:rsidR="00AB1861" w:rsidRPr="007C2BF9" w:rsidRDefault="00AB1861" w:rsidP="00AB1861">
            <w:pPr>
              <w:pStyle w:val="NoSpacing"/>
              <w:rPr>
                <w:rFonts w:ascii="Arial" w:hAnsi="Arial" w:cs="Arial"/>
                <w:iCs/>
                <w:sz w:val="24"/>
              </w:rPr>
            </w:pPr>
          </w:p>
        </w:tc>
        <w:tc>
          <w:tcPr>
            <w:tcW w:w="1716" w:type="dxa"/>
          </w:tcPr>
          <w:p w14:paraId="3D35AA3C" w14:textId="77777777" w:rsidR="00AB1861" w:rsidRPr="007C2BF9" w:rsidRDefault="00AB1861" w:rsidP="00AB1861">
            <w:pPr>
              <w:pStyle w:val="NoSpacing"/>
              <w:rPr>
                <w:rFonts w:ascii="Arial" w:hAnsi="Arial" w:cs="Arial"/>
                <w:iCs/>
                <w:sz w:val="24"/>
              </w:rPr>
            </w:pPr>
          </w:p>
        </w:tc>
        <w:tc>
          <w:tcPr>
            <w:tcW w:w="1716" w:type="dxa"/>
          </w:tcPr>
          <w:p w14:paraId="4ED09E0E" w14:textId="77777777" w:rsidR="00AB1861" w:rsidRPr="007C2BF9" w:rsidRDefault="00AB1861" w:rsidP="00AB1861">
            <w:pPr>
              <w:pStyle w:val="NoSpacing"/>
              <w:rPr>
                <w:rFonts w:ascii="Arial" w:hAnsi="Arial" w:cs="Arial"/>
                <w:iCs/>
                <w:sz w:val="24"/>
              </w:rPr>
            </w:pPr>
          </w:p>
        </w:tc>
        <w:tc>
          <w:tcPr>
            <w:tcW w:w="1716" w:type="dxa"/>
          </w:tcPr>
          <w:p w14:paraId="344C6C42" w14:textId="77777777" w:rsidR="00AB1861" w:rsidRPr="007C2BF9" w:rsidRDefault="00AB1861" w:rsidP="00AB1861">
            <w:pPr>
              <w:pStyle w:val="NoSpacing"/>
              <w:rPr>
                <w:rFonts w:ascii="Arial" w:hAnsi="Arial" w:cs="Arial"/>
                <w:iCs/>
                <w:sz w:val="24"/>
              </w:rPr>
            </w:pPr>
          </w:p>
        </w:tc>
      </w:tr>
      <w:tr w:rsidR="00AB1861" w:rsidRPr="007C2BF9" w14:paraId="3081844C" w14:textId="77777777" w:rsidTr="00AB1861">
        <w:trPr>
          <w:trHeight w:val="360"/>
          <w:jc w:val="center"/>
        </w:trPr>
        <w:tc>
          <w:tcPr>
            <w:tcW w:w="939" w:type="dxa"/>
            <w:vAlign w:val="center"/>
          </w:tcPr>
          <w:p w14:paraId="60370FBF" w14:textId="77777777" w:rsidR="00AB1861" w:rsidRPr="007C2BF9" w:rsidRDefault="00AB1861" w:rsidP="00AB1861">
            <w:pPr>
              <w:pStyle w:val="NoSpacing"/>
              <w:jc w:val="right"/>
              <w:rPr>
                <w:rFonts w:ascii="Arial" w:hAnsi="Arial" w:cs="Arial"/>
                <w:iCs/>
                <w:sz w:val="24"/>
              </w:rPr>
            </w:pPr>
            <w:r w:rsidRPr="007C2BF9">
              <w:rPr>
                <w:rFonts w:ascii="Arial" w:hAnsi="Arial" w:cs="Arial"/>
                <w:iCs/>
                <w:sz w:val="24"/>
              </w:rPr>
              <w:t>Cu</w:t>
            </w:r>
          </w:p>
        </w:tc>
        <w:tc>
          <w:tcPr>
            <w:tcW w:w="1716" w:type="dxa"/>
          </w:tcPr>
          <w:p w14:paraId="3B63F49E" w14:textId="77777777" w:rsidR="00AB1861" w:rsidRPr="007C2BF9" w:rsidRDefault="00AB1861" w:rsidP="00AB1861">
            <w:pPr>
              <w:pStyle w:val="NoSpacing"/>
              <w:rPr>
                <w:rFonts w:ascii="Arial" w:hAnsi="Arial" w:cs="Arial"/>
                <w:iCs/>
                <w:sz w:val="24"/>
              </w:rPr>
            </w:pPr>
          </w:p>
        </w:tc>
        <w:tc>
          <w:tcPr>
            <w:tcW w:w="1716" w:type="dxa"/>
          </w:tcPr>
          <w:p w14:paraId="04AC3043" w14:textId="77777777" w:rsidR="00AB1861" w:rsidRPr="007C2BF9" w:rsidRDefault="00AB1861" w:rsidP="00AB1861">
            <w:pPr>
              <w:pStyle w:val="NoSpacing"/>
              <w:rPr>
                <w:rFonts w:ascii="Arial" w:hAnsi="Arial" w:cs="Arial"/>
                <w:iCs/>
                <w:sz w:val="24"/>
              </w:rPr>
            </w:pPr>
          </w:p>
        </w:tc>
        <w:tc>
          <w:tcPr>
            <w:tcW w:w="1716" w:type="dxa"/>
          </w:tcPr>
          <w:p w14:paraId="5CC42C2A" w14:textId="77777777" w:rsidR="00AB1861" w:rsidRPr="007C2BF9" w:rsidRDefault="00AB1861" w:rsidP="00AB1861">
            <w:pPr>
              <w:pStyle w:val="NoSpacing"/>
              <w:rPr>
                <w:rFonts w:ascii="Arial" w:hAnsi="Arial" w:cs="Arial"/>
                <w:iCs/>
                <w:sz w:val="24"/>
              </w:rPr>
            </w:pPr>
          </w:p>
        </w:tc>
        <w:tc>
          <w:tcPr>
            <w:tcW w:w="1716" w:type="dxa"/>
          </w:tcPr>
          <w:p w14:paraId="6CDF3F71" w14:textId="77777777" w:rsidR="00AB1861" w:rsidRPr="007C2BF9" w:rsidRDefault="00AB1861" w:rsidP="00AB1861">
            <w:pPr>
              <w:pStyle w:val="NoSpacing"/>
              <w:rPr>
                <w:rFonts w:ascii="Arial" w:hAnsi="Arial" w:cs="Arial"/>
                <w:iCs/>
                <w:sz w:val="24"/>
              </w:rPr>
            </w:pPr>
          </w:p>
        </w:tc>
        <w:tc>
          <w:tcPr>
            <w:tcW w:w="1716" w:type="dxa"/>
          </w:tcPr>
          <w:p w14:paraId="4B91B960" w14:textId="77777777" w:rsidR="00AB1861" w:rsidRPr="007C2BF9" w:rsidRDefault="00AB1861" w:rsidP="00AB1861">
            <w:pPr>
              <w:pStyle w:val="NoSpacing"/>
              <w:rPr>
                <w:rFonts w:ascii="Arial" w:hAnsi="Arial" w:cs="Arial"/>
                <w:iCs/>
                <w:sz w:val="24"/>
              </w:rPr>
            </w:pPr>
          </w:p>
        </w:tc>
      </w:tr>
      <w:tr w:rsidR="00AB1861" w:rsidRPr="007C2BF9" w14:paraId="2EF93697" w14:textId="77777777" w:rsidTr="00AB1861">
        <w:trPr>
          <w:trHeight w:val="360"/>
          <w:jc w:val="center"/>
        </w:trPr>
        <w:tc>
          <w:tcPr>
            <w:tcW w:w="939" w:type="dxa"/>
            <w:vAlign w:val="center"/>
          </w:tcPr>
          <w:p w14:paraId="73BD2B14" w14:textId="77777777" w:rsidR="00AB1861" w:rsidRPr="007C2BF9" w:rsidRDefault="00AB1861" w:rsidP="00AB1861">
            <w:pPr>
              <w:pStyle w:val="NoSpacing"/>
              <w:jc w:val="right"/>
              <w:rPr>
                <w:rFonts w:ascii="Arial" w:hAnsi="Arial" w:cs="Arial"/>
                <w:iCs/>
                <w:sz w:val="24"/>
              </w:rPr>
            </w:pPr>
            <w:r w:rsidRPr="007C2BF9">
              <w:rPr>
                <w:rFonts w:ascii="Arial" w:hAnsi="Arial" w:cs="Arial"/>
                <w:iCs/>
                <w:sz w:val="24"/>
              </w:rPr>
              <w:t>Fe</w:t>
            </w:r>
          </w:p>
        </w:tc>
        <w:tc>
          <w:tcPr>
            <w:tcW w:w="1716" w:type="dxa"/>
          </w:tcPr>
          <w:p w14:paraId="3B2A8571" w14:textId="77777777" w:rsidR="00AB1861" w:rsidRPr="007C2BF9" w:rsidRDefault="00AB1861" w:rsidP="00AB1861">
            <w:pPr>
              <w:pStyle w:val="NoSpacing"/>
              <w:rPr>
                <w:rFonts w:ascii="Arial" w:hAnsi="Arial" w:cs="Arial"/>
                <w:iCs/>
                <w:sz w:val="24"/>
              </w:rPr>
            </w:pPr>
          </w:p>
        </w:tc>
        <w:tc>
          <w:tcPr>
            <w:tcW w:w="1716" w:type="dxa"/>
          </w:tcPr>
          <w:p w14:paraId="694E1E88" w14:textId="77777777" w:rsidR="00AB1861" w:rsidRPr="007C2BF9" w:rsidRDefault="00AB1861" w:rsidP="00AB1861">
            <w:pPr>
              <w:pStyle w:val="NoSpacing"/>
              <w:rPr>
                <w:rFonts w:ascii="Arial" w:hAnsi="Arial" w:cs="Arial"/>
                <w:iCs/>
                <w:sz w:val="24"/>
              </w:rPr>
            </w:pPr>
          </w:p>
        </w:tc>
        <w:tc>
          <w:tcPr>
            <w:tcW w:w="1716" w:type="dxa"/>
          </w:tcPr>
          <w:p w14:paraId="74F6497B" w14:textId="77777777" w:rsidR="00AB1861" w:rsidRPr="007C2BF9" w:rsidRDefault="00AB1861" w:rsidP="00AB1861">
            <w:pPr>
              <w:pStyle w:val="NoSpacing"/>
              <w:rPr>
                <w:rFonts w:ascii="Arial" w:hAnsi="Arial" w:cs="Arial"/>
                <w:iCs/>
                <w:sz w:val="24"/>
              </w:rPr>
            </w:pPr>
          </w:p>
        </w:tc>
        <w:tc>
          <w:tcPr>
            <w:tcW w:w="1716" w:type="dxa"/>
          </w:tcPr>
          <w:p w14:paraId="276DDA1D" w14:textId="77777777" w:rsidR="00AB1861" w:rsidRPr="007C2BF9" w:rsidRDefault="00AB1861" w:rsidP="00AB1861">
            <w:pPr>
              <w:pStyle w:val="NoSpacing"/>
              <w:rPr>
                <w:rFonts w:ascii="Arial" w:hAnsi="Arial" w:cs="Arial"/>
                <w:iCs/>
                <w:sz w:val="24"/>
              </w:rPr>
            </w:pPr>
          </w:p>
        </w:tc>
        <w:tc>
          <w:tcPr>
            <w:tcW w:w="1716" w:type="dxa"/>
          </w:tcPr>
          <w:p w14:paraId="3C5549B3" w14:textId="77777777" w:rsidR="00AB1861" w:rsidRPr="007C2BF9" w:rsidRDefault="00AB1861" w:rsidP="00AB1861">
            <w:pPr>
              <w:pStyle w:val="NoSpacing"/>
              <w:rPr>
                <w:rFonts w:ascii="Arial" w:hAnsi="Arial" w:cs="Arial"/>
                <w:iCs/>
                <w:sz w:val="24"/>
              </w:rPr>
            </w:pPr>
          </w:p>
        </w:tc>
      </w:tr>
      <w:tr w:rsidR="00AB1861" w:rsidRPr="007C2BF9" w14:paraId="10A054C7" w14:textId="77777777" w:rsidTr="00AB1861">
        <w:trPr>
          <w:trHeight w:val="360"/>
          <w:jc w:val="center"/>
        </w:trPr>
        <w:tc>
          <w:tcPr>
            <w:tcW w:w="939" w:type="dxa"/>
            <w:vAlign w:val="center"/>
          </w:tcPr>
          <w:p w14:paraId="29AFFB2D" w14:textId="77777777" w:rsidR="00AB1861" w:rsidRPr="007C2BF9" w:rsidRDefault="00AB1861" w:rsidP="00AB1861">
            <w:pPr>
              <w:pStyle w:val="NoSpacing"/>
              <w:jc w:val="right"/>
              <w:rPr>
                <w:rFonts w:ascii="Arial" w:hAnsi="Arial" w:cs="Arial"/>
                <w:iCs/>
                <w:sz w:val="24"/>
              </w:rPr>
            </w:pPr>
            <w:proofErr w:type="spellStart"/>
            <w:r w:rsidRPr="007C2BF9">
              <w:rPr>
                <w:rFonts w:ascii="Arial" w:hAnsi="Arial" w:cs="Arial"/>
                <w:iCs/>
                <w:sz w:val="24"/>
              </w:rPr>
              <w:t>Sn</w:t>
            </w:r>
            <w:proofErr w:type="spellEnd"/>
          </w:p>
        </w:tc>
        <w:tc>
          <w:tcPr>
            <w:tcW w:w="1716" w:type="dxa"/>
          </w:tcPr>
          <w:p w14:paraId="5F43A94A" w14:textId="77777777" w:rsidR="00AB1861" w:rsidRPr="007C2BF9" w:rsidRDefault="00AB1861" w:rsidP="00AB1861">
            <w:pPr>
              <w:pStyle w:val="NoSpacing"/>
              <w:rPr>
                <w:rFonts w:ascii="Arial" w:hAnsi="Arial" w:cs="Arial"/>
                <w:iCs/>
                <w:sz w:val="24"/>
              </w:rPr>
            </w:pPr>
          </w:p>
        </w:tc>
        <w:tc>
          <w:tcPr>
            <w:tcW w:w="1716" w:type="dxa"/>
          </w:tcPr>
          <w:p w14:paraId="41C261B6" w14:textId="77777777" w:rsidR="00AB1861" w:rsidRPr="007C2BF9" w:rsidRDefault="00AB1861" w:rsidP="00AB1861">
            <w:pPr>
              <w:pStyle w:val="NoSpacing"/>
              <w:rPr>
                <w:rFonts w:ascii="Arial" w:hAnsi="Arial" w:cs="Arial"/>
                <w:iCs/>
                <w:sz w:val="24"/>
              </w:rPr>
            </w:pPr>
          </w:p>
        </w:tc>
        <w:tc>
          <w:tcPr>
            <w:tcW w:w="1716" w:type="dxa"/>
          </w:tcPr>
          <w:p w14:paraId="592B572F" w14:textId="77777777" w:rsidR="00AB1861" w:rsidRPr="007C2BF9" w:rsidRDefault="00AB1861" w:rsidP="00AB1861">
            <w:pPr>
              <w:pStyle w:val="NoSpacing"/>
              <w:rPr>
                <w:rFonts w:ascii="Arial" w:hAnsi="Arial" w:cs="Arial"/>
                <w:iCs/>
                <w:sz w:val="24"/>
              </w:rPr>
            </w:pPr>
          </w:p>
        </w:tc>
        <w:tc>
          <w:tcPr>
            <w:tcW w:w="1716" w:type="dxa"/>
          </w:tcPr>
          <w:p w14:paraId="6EBC9EA2" w14:textId="77777777" w:rsidR="00AB1861" w:rsidRPr="007C2BF9" w:rsidRDefault="00AB1861" w:rsidP="00AB1861">
            <w:pPr>
              <w:pStyle w:val="NoSpacing"/>
              <w:rPr>
                <w:rFonts w:ascii="Arial" w:hAnsi="Arial" w:cs="Arial"/>
                <w:iCs/>
                <w:sz w:val="24"/>
              </w:rPr>
            </w:pPr>
          </w:p>
        </w:tc>
        <w:tc>
          <w:tcPr>
            <w:tcW w:w="1716" w:type="dxa"/>
          </w:tcPr>
          <w:p w14:paraId="551E90A8" w14:textId="77777777" w:rsidR="00AB1861" w:rsidRPr="007C2BF9" w:rsidRDefault="00AB1861" w:rsidP="00AB1861">
            <w:pPr>
              <w:pStyle w:val="NoSpacing"/>
              <w:rPr>
                <w:rFonts w:ascii="Arial" w:hAnsi="Arial" w:cs="Arial"/>
                <w:iCs/>
                <w:sz w:val="24"/>
              </w:rPr>
            </w:pPr>
          </w:p>
        </w:tc>
      </w:tr>
    </w:tbl>
    <w:p w14:paraId="71E0FE4D" w14:textId="77777777" w:rsidR="00AB1861" w:rsidRPr="007C2BF9" w:rsidRDefault="00AB1861" w:rsidP="00AB1861">
      <w:pPr>
        <w:pStyle w:val="NoSpacing"/>
        <w:rPr>
          <w:rFonts w:ascii="Arial" w:hAnsi="Arial" w:cs="Arial"/>
          <w:iCs/>
          <w:sz w:val="24"/>
        </w:rPr>
      </w:pPr>
    </w:p>
    <w:p w14:paraId="5F88D006" w14:textId="77777777" w:rsidR="00AB1861" w:rsidRPr="007C2BF9" w:rsidRDefault="00AB1861" w:rsidP="00AB1861">
      <w:pPr>
        <w:pStyle w:val="NoSpacing"/>
        <w:rPr>
          <w:rFonts w:ascii="Arial" w:hAnsi="Arial" w:cs="Arial"/>
          <w:b/>
          <w:iCs/>
          <w:sz w:val="24"/>
        </w:rPr>
      </w:pPr>
      <w:r w:rsidRPr="007C2BF9">
        <w:rPr>
          <w:rFonts w:ascii="Arial" w:hAnsi="Arial" w:cs="Arial"/>
          <w:b/>
          <w:iCs/>
          <w:sz w:val="24"/>
        </w:rPr>
        <w:t>Part 3:  Activity Series</w:t>
      </w:r>
    </w:p>
    <w:p w14:paraId="18DF6A47" w14:textId="3221EF7D" w:rsidR="00186CE5" w:rsidRDefault="00AB1861" w:rsidP="00AB1861">
      <w:pPr>
        <w:pStyle w:val="NoSpacing"/>
        <w:numPr>
          <w:ilvl w:val="0"/>
          <w:numId w:val="39"/>
        </w:numPr>
        <w:rPr>
          <w:rFonts w:ascii="Arial" w:hAnsi="Arial" w:cs="Arial"/>
          <w:iCs/>
          <w:sz w:val="24"/>
        </w:rPr>
      </w:pPr>
      <w:r w:rsidRPr="007C2BF9">
        <w:rPr>
          <w:rFonts w:ascii="Arial" w:hAnsi="Arial" w:cs="Arial"/>
          <w:iCs/>
          <w:sz w:val="24"/>
        </w:rPr>
        <w:t xml:space="preserve">Make a list that organizes the metal strips you tested.  Arrange them from </w:t>
      </w:r>
      <w:r w:rsidRPr="007C2BF9">
        <w:rPr>
          <w:rFonts w:ascii="Arial" w:hAnsi="Arial" w:cs="Arial"/>
          <w:b/>
          <w:i/>
          <w:iCs/>
          <w:sz w:val="24"/>
          <w:u w:val="single"/>
        </w:rPr>
        <w:t>most</w:t>
      </w:r>
      <w:r w:rsidRPr="007C2BF9">
        <w:rPr>
          <w:rFonts w:ascii="Arial" w:hAnsi="Arial" w:cs="Arial"/>
          <w:iCs/>
          <w:sz w:val="24"/>
        </w:rPr>
        <w:t xml:space="preserve"> easily oxidized to least easily oxidized.</w:t>
      </w:r>
    </w:p>
    <w:p w14:paraId="020B6B39" w14:textId="77777777" w:rsidR="007C2BF9" w:rsidRDefault="007C2BF9" w:rsidP="007C2BF9">
      <w:pPr>
        <w:pStyle w:val="NoSpacing"/>
        <w:ind w:left="720"/>
        <w:rPr>
          <w:rFonts w:ascii="Arial" w:hAnsi="Arial" w:cs="Arial"/>
          <w:iCs/>
          <w:sz w:val="24"/>
        </w:rPr>
      </w:pPr>
    </w:p>
    <w:p w14:paraId="7911CD6F" w14:textId="77777777" w:rsidR="007C2BF9" w:rsidRPr="007C2BF9" w:rsidRDefault="007C2BF9" w:rsidP="007C2BF9">
      <w:pPr>
        <w:pStyle w:val="NoSpacing"/>
        <w:rPr>
          <w:rFonts w:ascii="Arial" w:hAnsi="Arial" w:cs="Arial"/>
          <w:iCs/>
          <w:sz w:val="24"/>
        </w:rPr>
      </w:pPr>
    </w:p>
    <w:p w14:paraId="4DFCF3F1" w14:textId="77777777" w:rsidR="00AB1861" w:rsidRPr="007C2BF9" w:rsidRDefault="00AB1861" w:rsidP="00AB1861">
      <w:pPr>
        <w:pStyle w:val="NoSpacing"/>
        <w:rPr>
          <w:rFonts w:ascii="Arial" w:hAnsi="Arial" w:cs="Arial"/>
          <w:iCs/>
          <w:sz w:val="24"/>
        </w:rPr>
      </w:pPr>
      <w:r w:rsidRPr="007C2BF9">
        <w:rPr>
          <w:rFonts w:ascii="Arial" w:hAnsi="Arial" w:cs="Arial"/>
          <w:b/>
          <w:iCs/>
          <w:sz w:val="24"/>
        </w:rPr>
        <w:t>Part 4:  What did you learn?</w:t>
      </w:r>
    </w:p>
    <w:p w14:paraId="7C274FB2" w14:textId="77777777" w:rsidR="00AB1861" w:rsidRPr="007C2BF9" w:rsidRDefault="00AB1861" w:rsidP="00AB1861">
      <w:pPr>
        <w:pStyle w:val="NoSpacing"/>
        <w:numPr>
          <w:ilvl w:val="0"/>
          <w:numId w:val="40"/>
        </w:numPr>
        <w:rPr>
          <w:rFonts w:ascii="Arial" w:hAnsi="Arial" w:cs="Arial"/>
          <w:iCs/>
          <w:sz w:val="24"/>
        </w:rPr>
      </w:pPr>
      <w:r w:rsidRPr="007C2BF9">
        <w:rPr>
          <w:rFonts w:ascii="Arial" w:hAnsi="Arial" w:cs="Arial"/>
          <w:iCs/>
          <w:sz w:val="24"/>
        </w:rPr>
        <w:t>How do you think an activity series would be helpful to a chemist?</w:t>
      </w:r>
    </w:p>
    <w:p w14:paraId="0B295621" w14:textId="77777777" w:rsidR="00AB1861" w:rsidRPr="007C2BF9" w:rsidRDefault="00AB1861" w:rsidP="00AB1861">
      <w:pPr>
        <w:pStyle w:val="NoSpacing"/>
        <w:rPr>
          <w:rFonts w:ascii="Arial" w:hAnsi="Arial" w:cs="Arial"/>
          <w:iCs/>
          <w:sz w:val="24"/>
        </w:rPr>
      </w:pPr>
    </w:p>
    <w:p w14:paraId="4BD9EA35" w14:textId="77777777" w:rsidR="00AB1861" w:rsidRPr="007C2BF9" w:rsidRDefault="00AB1861" w:rsidP="00AB1861">
      <w:pPr>
        <w:pStyle w:val="NoSpacing"/>
        <w:rPr>
          <w:rFonts w:ascii="Arial" w:hAnsi="Arial" w:cs="Arial"/>
          <w:iCs/>
          <w:sz w:val="24"/>
        </w:rPr>
      </w:pPr>
    </w:p>
    <w:p w14:paraId="01FAD244" w14:textId="77777777" w:rsidR="00AB1861" w:rsidRPr="007C2BF9" w:rsidRDefault="00AB1861" w:rsidP="00AB1861">
      <w:pPr>
        <w:pStyle w:val="NoSpacing"/>
        <w:numPr>
          <w:ilvl w:val="0"/>
          <w:numId w:val="40"/>
        </w:numPr>
        <w:rPr>
          <w:rFonts w:ascii="Arial" w:hAnsi="Arial" w:cs="Arial"/>
          <w:b/>
          <w:iCs/>
          <w:sz w:val="24"/>
        </w:rPr>
      </w:pPr>
      <w:r w:rsidRPr="007C2BF9">
        <w:rPr>
          <w:rFonts w:ascii="Arial" w:hAnsi="Arial" w:cs="Arial"/>
          <w:iCs/>
          <w:sz w:val="24"/>
        </w:rPr>
        <w:t>Give a practical example of a metal oxidizing in your everyday life.</w:t>
      </w:r>
    </w:p>
    <w:p w14:paraId="0E613A78" w14:textId="77777777" w:rsidR="00AB1861" w:rsidRPr="007C2BF9" w:rsidRDefault="00AB1861" w:rsidP="00AB1861">
      <w:pPr>
        <w:pStyle w:val="NoSpacing"/>
        <w:rPr>
          <w:rFonts w:ascii="Arial" w:hAnsi="Arial" w:cs="Arial"/>
          <w:b/>
          <w:iCs/>
          <w:sz w:val="24"/>
        </w:rPr>
      </w:pPr>
    </w:p>
    <w:p w14:paraId="430CD72D" w14:textId="77777777" w:rsidR="00AB1861" w:rsidRPr="007C2BF9" w:rsidRDefault="00AB1861" w:rsidP="00AB1861">
      <w:pPr>
        <w:pStyle w:val="NoSpacing"/>
        <w:rPr>
          <w:rFonts w:ascii="Arial" w:hAnsi="Arial" w:cs="Arial"/>
          <w:b/>
          <w:iCs/>
          <w:sz w:val="24"/>
        </w:rPr>
      </w:pPr>
    </w:p>
    <w:p w14:paraId="5EA7B210" w14:textId="77777777" w:rsidR="00AB1861" w:rsidRPr="007C2BF9" w:rsidRDefault="00AB1861" w:rsidP="00AB1861">
      <w:pPr>
        <w:pStyle w:val="NoSpacing"/>
        <w:rPr>
          <w:rFonts w:ascii="Arial" w:hAnsi="Arial" w:cs="Arial"/>
          <w:b/>
          <w:iCs/>
          <w:sz w:val="24"/>
        </w:rPr>
      </w:pPr>
      <w:r w:rsidRPr="007C2BF9">
        <w:rPr>
          <w:rFonts w:ascii="Arial" w:hAnsi="Arial" w:cs="Arial"/>
          <w:b/>
          <w:iCs/>
          <w:sz w:val="24"/>
        </w:rPr>
        <w:t>Part 5:  Writing the chemical equations</w:t>
      </w:r>
    </w:p>
    <w:p w14:paraId="6266EC0C" w14:textId="77777777" w:rsidR="00F271DA" w:rsidRPr="007C2BF9" w:rsidRDefault="00AB1861" w:rsidP="00F271DA">
      <w:pPr>
        <w:pStyle w:val="NoSpacing"/>
        <w:rPr>
          <w:rFonts w:ascii="Arial" w:hAnsi="Arial" w:cs="Arial"/>
          <w:iCs/>
          <w:sz w:val="24"/>
        </w:rPr>
      </w:pPr>
      <w:r w:rsidRPr="007C2BF9">
        <w:rPr>
          <w:rFonts w:ascii="Arial" w:hAnsi="Arial" w:cs="Arial"/>
          <w:iCs/>
          <w:sz w:val="24"/>
        </w:rPr>
        <w:t>We will write out reactions</w:t>
      </w:r>
      <w:r w:rsidR="00F271DA" w:rsidRPr="007C2BF9">
        <w:rPr>
          <w:rFonts w:ascii="Arial" w:hAnsi="Arial" w:cs="Arial"/>
          <w:iCs/>
          <w:sz w:val="24"/>
        </w:rPr>
        <w:t xml:space="preserve"> </w:t>
      </w:r>
      <w:r w:rsidRPr="007C2BF9">
        <w:rPr>
          <w:rFonts w:ascii="Arial" w:hAnsi="Arial" w:cs="Arial"/>
          <w:iCs/>
          <w:sz w:val="24"/>
        </w:rPr>
        <w:t>for the tests that caused a reaction.  It is not necessary to do the combinations that did not result in an obvious reaction.</w:t>
      </w:r>
    </w:p>
    <w:p w14:paraId="217A7934" w14:textId="77777777" w:rsidR="00F271DA" w:rsidRPr="007C2BF9" w:rsidRDefault="00F271DA" w:rsidP="00F271DA">
      <w:pPr>
        <w:pStyle w:val="NoSpacing"/>
        <w:rPr>
          <w:rFonts w:ascii="Arial" w:hAnsi="Arial" w:cs="Arial"/>
          <w:b/>
          <w:iCs/>
          <w:sz w:val="24"/>
        </w:rPr>
      </w:pPr>
      <w:r w:rsidRPr="007C2BF9">
        <w:rPr>
          <w:rFonts w:ascii="Arial" w:hAnsi="Arial" w:cs="Arial"/>
          <w:b/>
          <w:iCs/>
          <w:sz w:val="24"/>
        </w:rPr>
        <w:t>Steps 1-3 have been done for you and are provided in the table below:</w:t>
      </w:r>
    </w:p>
    <w:p w14:paraId="7288887E" w14:textId="77777777" w:rsidR="00AB1861" w:rsidRPr="007C2BF9" w:rsidRDefault="00AB1861" w:rsidP="00AB1861">
      <w:pPr>
        <w:pStyle w:val="NoSpacing"/>
        <w:numPr>
          <w:ilvl w:val="0"/>
          <w:numId w:val="38"/>
        </w:numPr>
        <w:rPr>
          <w:rFonts w:ascii="Arial" w:hAnsi="Arial" w:cs="Arial"/>
          <w:iCs/>
          <w:sz w:val="24"/>
        </w:rPr>
      </w:pPr>
      <w:r w:rsidRPr="007C2BF9">
        <w:rPr>
          <w:rFonts w:ascii="Arial" w:hAnsi="Arial" w:cs="Arial"/>
          <w:iCs/>
          <w:sz w:val="24"/>
        </w:rPr>
        <w:t>Refe</w:t>
      </w:r>
      <w:r w:rsidR="009F1753" w:rsidRPr="007C2BF9">
        <w:rPr>
          <w:rFonts w:ascii="Arial" w:hAnsi="Arial" w:cs="Arial"/>
          <w:iCs/>
          <w:sz w:val="24"/>
        </w:rPr>
        <w:t>r</w:t>
      </w:r>
      <w:r w:rsidRPr="007C2BF9">
        <w:rPr>
          <w:rFonts w:ascii="Arial" w:hAnsi="Arial" w:cs="Arial"/>
          <w:iCs/>
          <w:sz w:val="24"/>
        </w:rPr>
        <w:t>r</w:t>
      </w:r>
      <w:r w:rsidR="009F1753" w:rsidRPr="007C2BF9">
        <w:rPr>
          <w:rFonts w:ascii="Arial" w:hAnsi="Arial" w:cs="Arial"/>
          <w:iCs/>
          <w:sz w:val="24"/>
        </w:rPr>
        <w:t>ing</w:t>
      </w:r>
      <w:r w:rsidRPr="007C2BF9">
        <w:rPr>
          <w:rFonts w:ascii="Arial" w:hAnsi="Arial" w:cs="Arial"/>
          <w:iCs/>
          <w:sz w:val="24"/>
        </w:rPr>
        <w:t xml:space="preserve"> to your </w:t>
      </w:r>
      <w:r w:rsidR="009F1753" w:rsidRPr="007C2BF9">
        <w:rPr>
          <w:rFonts w:ascii="Arial" w:hAnsi="Arial" w:cs="Arial"/>
          <w:iCs/>
          <w:sz w:val="24"/>
        </w:rPr>
        <w:t xml:space="preserve">data </w:t>
      </w:r>
      <w:r w:rsidRPr="007C2BF9">
        <w:rPr>
          <w:rFonts w:ascii="Arial" w:hAnsi="Arial" w:cs="Arial"/>
          <w:iCs/>
          <w:sz w:val="24"/>
        </w:rPr>
        <w:t>table</w:t>
      </w:r>
      <w:r w:rsidR="009F1753" w:rsidRPr="007C2BF9">
        <w:rPr>
          <w:rFonts w:ascii="Arial" w:hAnsi="Arial" w:cs="Arial"/>
          <w:iCs/>
          <w:sz w:val="24"/>
        </w:rPr>
        <w:t xml:space="preserve"> above,</w:t>
      </w:r>
      <w:r w:rsidRPr="007C2BF9">
        <w:rPr>
          <w:rFonts w:ascii="Arial" w:hAnsi="Arial" w:cs="Arial"/>
          <w:iCs/>
          <w:sz w:val="24"/>
        </w:rPr>
        <w:t xml:space="preserve"> write down the reactant solutions for one reaction</w:t>
      </w:r>
    </w:p>
    <w:p w14:paraId="7AE94A59" w14:textId="77777777" w:rsidR="00AB1861" w:rsidRPr="007C2BF9" w:rsidRDefault="00AB1861" w:rsidP="00AB1861">
      <w:pPr>
        <w:pStyle w:val="NoSpacing"/>
        <w:ind w:left="360"/>
        <w:rPr>
          <w:rFonts w:ascii="Arial" w:hAnsi="Arial" w:cs="Arial"/>
          <w:i/>
          <w:iCs/>
          <w:sz w:val="24"/>
        </w:rPr>
      </w:pPr>
      <w:r w:rsidRPr="007C2BF9">
        <w:rPr>
          <w:rFonts w:ascii="Arial" w:hAnsi="Arial" w:cs="Arial"/>
          <w:i/>
          <w:iCs/>
          <w:sz w:val="24"/>
        </w:rPr>
        <w:t xml:space="preserve">Example:  Zn(s) + </w:t>
      </w:r>
      <w:proofErr w:type="gramStart"/>
      <w:r w:rsidRPr="007C2BF9">
        <w:rPr>
          <w:rFonts w:ascii="Arial" w:hAnsi="Arial" w:cs="Arial"/>
          <w:i/>
          <w:iCs/>
          <w:sz w:val="24"/>
        </w:rPr>
        <w:t>Cu(</w:t>
      </w:r>
      <w:proofErr w:type="gramEnd"/>
      <w:r w:rsidRPr="007C2BF9">
        <w:rPr>
          <w:rFonts w:ascii="Arial" w:hAnsi="Arial" w:cs="Arial"/>
          <w:i/>
          <w:iCs/>
          <w:sz w:val="24"/>
        </w:rPr>
        <w:t>NO</w:t>
      </w:r>
      <w:r w:rsidRPr="007C2BF9">
        <w:rPr>
          <w:rFonts w:ascii="Arial" w:hAnsi="Arial" w:cs="Arial"/>
          <w:i/>
          <w:iCs/>
          <w:sz w:val="24"/>
          <w:vertAlign w:val="subscript"/>
        </w:rPr>
        <w:t>3</w:t>
      </w:r>
      <w:r w:rsidRPr="007C2BF9">
        <w:rPr>
          <w:rFonts w:ascii="Arial" w:hAnsi="Arial" w:cs="Arial"/>
          <w:i/>
          <w:iCs/>
          <w:sz w:val="24"/>
        </w:rPr>
        <w:t>)</w:t>
      </w:r>
      <w:r w:rsidRPr="007C2BF9">
        <w:rPr>
          <w:rFonts w:ascii="Arial" w:hAnsi="Arial" w:cs="Arial"/>
          <w:i/>
          <w:iCs/>
          <w:sz w:val="24"/>
          <w:vertAlign w:val="subscript"/>
        </w:rPr>
        <w:t>2</w:t>
      </w:r>
      <w:r w:rsidRPr="007C2BF9">
        <w:rPr>
          <w:rFonts w:ascii="Arial" w:hAnsi="Arial" w:cs="Arial"/>
          <w:i/>
          <w:iCs/>
          <w:sz w:val="24"/>
        </w:rPr>
        <w:t>(</w:t>
      </w:r>
      <w:proofErr w:type="spellStart"/>
      <w:r w:rsidRPr="007C2BF9">
        <w:rPr>
          <w:rFonts w:ascii="Arial" w:hAnsi="Arial" w:cs="Arial"/>
          <w:i/>
          <w:iCs/>
          <w:sz w:val="24"/>
        </w:rPr>
        <w:t>aq</w:t>
      </w:r>
      <w:proofErr w:type="spellEnd"/>
      <w:r w:rsidRPr="007C2BF9">
        <w:rPr>
          <w:rFonts w:ascii="Arial" w:hAnsi="Arial" w:cs="Arial"/>
          <w:i/>
          <w:iCs/>
          <w:sz w:val="24"/>
        </w:rPr>
        <w:t>) →</w:t>
      </w:r>
    </w:p>
    <w:p w14:paraId="62D62CD8" w14:textId="77777777" w:rsidR="00AB1861" w:rsidRPr="007C2BF9" w:rsidRDefault="00AB1861" w:rsidP="00AB1861">
      <w:pPr>
        <w:pStyle w:val="NoSpacing"/>
        <w:numPr>
          <w:ilvl w:val="0"/>
          <w:numId w:val="38"/>
        </w:numPr>
        <w:rPr>
          <w:rFonts w:ascii="Arial" w:hAnsi="Arial" w:cs="Arial"/>
          <w:iCs/>
          <w:sz w:val="24"/>
        </w:rPr>
      </w:pPr>
      <w:r w:rsidRPr="007C2BF9">
        <w:rPr>
          <w:rFonts w:ascii="Arial" w:hAnsi="Arial" w:cs="Arial"/>
          <w:iCs/>
          <w:sz w:val="24"/>
        </w:rPr>
        <w:t>Separate the reactant ions in the aqueous solution.</w:t>
      </w:r>
    </w:p>
    <w:p w14:paraId="4D8345B1" w14:textId="77777777" w:rsidR="00AB1861" w:rsidRPr="007C2BF9" w:rsidRDefault="00AB1861" w:rsidP="00AB1861">
      <w:pPr>
        <w:pStyle w:val="NoSpacing"/>
        <w:ind w:left="360"/>
        <w:rPr>
          <w:rFonts w:ascii="Arial" w:hAnsi="Arial" w:cs="Arial"/>
          <w:iCs/>
          <w:sz w:val="24"/>
        </w:rPr>
      </w:pPr>
      <w:r w:rsidRPr="007C2BF9">
        <w:rPr>
          <w:rFonts w:ascii="Arial" w:hAnsi="Arial" w:cs="Arial"/>
          <w:iCs/>
          <w:sz w:val="24"/>
        </w:rPr>
        <w:t>Example:  Zn(s) + Cu</w:t>
      </w:r>
      <w:r w:rsidRPr="007C2BF9">
        <w:rPr>
          <w:rFonts w:ascii="Arial" w:hAnsi="Arial" w:cs="Arial"/>
          <w:iCs/>
          <w:sz w:val="24"/>
          <w:vertAlign w:val="superscript"/>
        </w:rPr>
        <w:t>2+</w:t>
      </w:r>
      <w:r w:rsidRPr="007C2BF9">
        <w:rPr>
          <w:rFonts w:ascii="Arial" w:hAnsi="Arial" w:cs="Arial"/>
          <w:iCs/>
          <w:sz w:val="24"/>
        </w:rPr>
        <w:t>(</w:t>
      </w:r>
      <w:proofErr w:type="spellStart"/>
      <w:r w:rsidRPr="007C2BF9">
        <w:rPr>
          <w:rFonts w:ascii="Arial" w:hAnsi="Arial" w:cs="Arial"/>
          <w:iCs/>
          <w:sz w:val="24"/>
        </w:rPr>
        <w:t>aq</w:t>
      </w:r>
      <w:proofErr w:type="spellEnd"/>
      <w:r w:rsidRPr="007C2BF9">
        <w:rPr>
          <w:rFonts w:ascii="Arial" w:hAnsi="Arial" w:cs="Arial"/>
          <w:iCs/>
          <w:sz w:val="24"/>
        </w:rPr>
        <w:t>) + 2NO</w:t>
      </w:r>
      <w:r w:rsidRPr="007C2BF9">
        <w:rPr>
          <w:rFonts w:ascii="Arial" w:hAnsi="Arial" w:cs="Arial"/>
          <w:iCs/>
          <w:sz w:val="24"/>
          <w:vertAlign w:val="subscript"/>
        </w:rPr>
        <w:t>3</w:t>
      </w:r>
      <w:r w:rsidRPr="007C2BF9">
        <w:rPr>
          <w:rFonts w:ascii="Arial" w:hAnsi="Arial" w:cs="Arial"/>
          <w:iCs/>
          <w:sz w:val="24"/>
          <w:vertAlign w:val="superscript"/>
        </w:rPr>
        <w:t>-</w:t>
      </w:r>
      <w:r w:rsidRPr="007C2BF9">
        <w:rPr>
          <w:rFonts w:ascii="Arial" w:hAnsi="Arial" w:cs="Arial"/>
          <w:iCs/>
          <w:sz w:val="24"/>
        </w:rPr>
        <w:t>(</w:t>
      </w:r>
      <w:proofErr w:type="spellStart"/>
      <w:r w:rsidRPr="007C2BF9">
        <w:rPr>
          <w:rFonts w:ascii="Arial" w:hAnsi="Arial" w:cs="Arial"/>
          <w:iCs/>
          <w:sz w:val="24"/>
        </w:rPr>
        <w:t>aq</w:t>
      </w:r>
      <w:proofErr w:type="spellEnd"/>
      <w:r w:rsidRPr="007C2BF9">
        <w:rPr>
          <w:rFonts w:ascii="Arial" w:hAnsi="Arial" w:cs="Arial"/>
          <w:iCs/>
          <w:sz w:val="24"/>
        </w:rPr>
        <w:t>) →</w:t>
      </w:r>
    </w:p>
    <w:p w14:paraId="40156E5E" w14:textId="77777777" w:rsidR="00AB1861" w:rsidRPr="007C2BF9" w:rsidRDefault="00AB1861" w:rsidP="00AB1861">
      <w:pPr>
        <w:pStyle w:val="NoSpacing"/>
        <w:numPr>
          <w:ilvl w:val="0"/>
          <w:numId w:val="38"/>
        </w:numPr>
        <w:rPr>
          <w:rFonts w:ascii="Arial" w:hAnsi="Arial" w:cs="Arial"/>
          <w:iCs/>
          <w:sz w:val="24"/>
        </w:rPr>
      </w:pPr>
      <w:r w:rsidRPr="007C2BF9">
        <w:rPr>
          <w:rFonts w:ascii="Arial" w:hAnsi="Arial" w:cs="Arial"/>
          <w:iCs/>
          <w:sz w:val="24"/>
        </w:rPr>
        <w:t>This is an example of a single replacement reaction where one metal replaces the other metal.  A single replacement reaction is an oxidation-reduction reaction.  In this case the solid metal gets oxidized and the metal ion gets reduced.  Predict the products.</w:t>
      </w:r>
    </w:p>
    <w:p w14:paraId="1137E88A" w14:textId="11735C91" w:rsidR="009F1753" w:rsidRPr="007C2BF9" w:rsidRDefault="009F1753" w:rsidP="00F271DA">
      <w:pPr>
        <w:pStyle w:val="NoSpacing"/>
        <w:rPr>
          <w:rFonts w:ascii="Arial" w:hAnsi="Arial" w:cs="Arial"/>
          <w:b/>
          <w:iCs/>
          <w:sz w:val="24"/>
          <w:u w:val="single"/>
        </w:rPr>
      </w:pPr>
    </w:p>
    <w:p w14:paraId="28E0A830" w14:textId="033AAD7B" w:rsidR="009F1753" w:rsidRPr="007C2BF9" w:rsidRDefault="009F1753" w:rsidP="00F271DA">
      <w:pPr>
        <w:pStyle w:val="NoSpacing"/>
        <w:rPr>
          <w:rFonts w:ascii="Arial" w:hAnsi="Arial" w:cs="Arial"/>
          <w:iCs/>
          <w:sz w:val="24"/>
        </w:rPr>
      </w:pPr>
      <w:r w:rsidRPr="007C2BF9">
        <w:rPr>
          <w:rFonts w:ascii="Arial" w:hAnsi="Arial" w:cs="Arial"/>
          <w:b/>
          <w:iCs/>
          <w:sz w:val="24"/>
          <w:u w:val="single"/>
        </w:rPr>
        <w:t>*Reading Check:</w:t>
      </w:r>
      <w:r w:rsidRPr="007C2BF9">
        <w:rPr>
          <w:rFonts w:ascii="Arial" w:hAnsi="Arial" w:cs="Arial"/>
          <w:iCs/>
          <w:sz w:val="24"/>
        </w:rPr>
        <w:t xml:space="preserve"> What type of reaction is shown in the example in steps 1-3?</w:t>
      </w:r>
    </w:p>
    <w:p w14:paraId="4DA0F9CD" w14:textId="22BAB1C4" w:rsidR="009F1753" w:rsidRDefault="00A50D00" w:rsidP="00F271DA">
      <w:pPr>
        <w:pStyle w:val="NoSpacing"/>
        <w:rPr>
          <w:rFonts w:ascii="Arial" w:hAnsi="Arial" w:cs="Arial"/>
          <w:b/>
          <w:iCs/>
          <w:sz w:val="24"/>
          <w:u w:val="single"/>
        </w:rPr>
      </w:pPr>
      <w:r>
        <w:rPr>
          <w:rFonts w:ascii="Arial" w:hAnsi="Arial" w:cs="Arial"/>
          <w:iCs/>
          <w:noProof/>
          <w:sz w:val="24"/>
          <w:lang w:eastAsia="zh-TW"/>
        </w:rPr>
        <w:pict w14:anchorId="1354E543">
          <v:shape id="_x0000_s1033" type="#_x0000_t202" style="position:absolute;margin-left:0;margin-top:10.35pt;width:539.6pt;height:35.6pt;z-index:251669504;mso-width-relative:margin;mso-height-relative:margin">
            <v:textbox>
              <w:txbxContent>
                <w:p w14:paraId="6F8124CA" w14:textId="77777777" w:rsidR="009F1753" w:rsidRDefault="009F1753"/>
              </w:txbxContent>
            </v:textbox>
          </v:shape>
        </w:pict>
      </w:r>
    </w:p>
    <w:p w14:paraId="3B030437" w14:textId="326689A1" w:rsidR="007C2BF9" w:rsidRDefault="007C2BF9" w:rsidP="00F271DA">
      <w:pPr>
        <w:pStyle w:val="NoSpacing"/>
        <w:rPr>
          <w:rFonts w:ascii="Arial" w:hAnsi="Arial" w:cs="Arial"/>
          <w:b/>
          <w:iCs/>
          <w:sz w:val="24"/>
          <w:u w:val="single"/>
        </w:rPr>
      </w:pPr>
    </w:p>
    <w:p w14:paraId="7DC58812" w14:textId="0D007B4F" w:rsidR="007C2BF9" w:rsidRDefault="007C2BF9" w:rsidP="00F271DA">
      <w:pPr>
        <w:pStyle w:val="NoSpacing"/>
        <w:rPr>
          <w:rFonts w:ascii="Arial" w:hAnsi="Arial" w:cs="Arial"/>
          <w:b/>
          <w:iCs/>
          <w:sz w:val="24"/>
          <w:u w:val="single"/>
        </w:rPr>
      </w:pPr>
    </w:p>
    <w:p w14:paraId="1E020F6E" w14:textId="77777777" w:rsidR="007C2BF9" w:rsidRPr="007C2BF9" w:rsidRDefault="007C2BF9" w:rsidP="00F271DA">
      <w:pPr>
        <w:pStyle w:val="NoSpacing"/>
        <w:rPr>
          <w:rFonts w:ascii="Arial" w:hAnsi="Arial" w:cs="Arial"/>
          <w:b/>
          <w:iCs/>
          <w:sz w:val="24"/>
          <w:u w:val="single"/>
        </w:rPr>
      </w:pPr>
    </w:p>
    <w:p w14:paraId="339C0870" w14:textId="77777777" w:rsidR="00F271DA" w:rsidRPr="007C2BF9" w:rsidRDefault="00F271DA" w:rsidP="00F271DA">
      <w:pPr>
        <w:pStyle w:val="NoSpacing"/>
        <w:rPr>
          <w:rFonts w:ascii="Arial" w:hAnsi="Arial" w:cs="Arial"/>
          <w:b/>
          <w:iCs/>
          <w:sz w:val="24"/>
          <w:u w:val="single"/>
        </w:rPr>
      </w:pPr>
      <w:r w:rsidRPr="007C2BF9">
        <w:rPr>
          <w:rFonts w:ascii="Arial" w:hAnsi="Arial" w:cs="Arial"/>
          <w:b/>
          <w:iCs/>
          <w:sz w:val="24"/>
          <w:u w:val="single"/>
        </w:rPr>
        <w:t>Your task:</w:t>
      </w:r>
    </w:p>
    <w:p w14:paraId="03FC77CC" w14:textId="77777777" w:rsidR="00F271DA" w:rsidRPr="007C2BF9" w:rsidRDefault="00AB1861" w:rsidP="00AB1861">
      <w:pPr>
        <w:pStyle w:val="NoSpacing"/>
        <w:numPr>
          <w:ilvl w:val="0"/>
          <w:numId w:val="38"/>
        </w:numPr>
        <w:rPr>
          <w:rFonts w:ascii="Arial" w:hAnsi="Arial" w:cs="Arial"/>
          <w:iCs/>
          <w:sz w:val="24"/>
        </w:rPr>
      </w:pPr>
      <w:r w:rsidRPr="007C2BF9">
        <w:rPr>
          <w:rFonts w:ascii="Arial" w:hAnsi="Arial" w:cs="Arial"/>
          <w:b/>
          <w:iCs/>
          <w:sz w:val="24"/>
        </w:rPr>
        <w:t>Using arrows as shown on the next page</w:t>
      </w:r>
      <w:r w:rsidR="009F1753" w:rsidRPr="007C2BF9">
        <w:rPr>
          <w:rFonts w:ascii="Arial" w:hAnsi="Arial" w:cs="Arial"/>
          <w:b/>
          <w:iCs/>
          <w:sz w:val="24"/>
        </w:rPr>
        <w:t xml:space="preserve"> in the example diagram, show what is</w:t>
      </w:r>
      <w:r w:rsidRPr="007C2BF9">
        <w:rPr>
          <w:rFonts w:ascii="Arial" w:hAnsi="Arial" w:cs="Arial"/>
          <w:b/>
          <w:iCs/>
          <w:sz w:val="24"/>
        </w:rPr>
        <w:t xml:space="preserve"> </w:t>
      </w:r>
    </w:p>
    <w:p w14:paraId="078C8F0D" w14:textId="77777777" w:rsidR="00F271DA" w:rsidRPr="007C2BF9" w:rsidRDefault="009F1753" w:rsidP="00F271DA">
      <w:pPr>
        <w:pStyle w:val="NoSpacing"/>
        <w:numPr>
          <w:ilvl w:val="1"/>
          <w:numId w:val="38"/>
        </w:numPr>
        <w:rPr>
          <w:rFonts w:ascii="Arial" w:hAnsi="Arial" w:cs="Arial"/>
          <w:iCs/>
          <w:sz w:val="24"/>
        </w:rPr>
      </w:pPr>
      <w:r w:rsidRPr="007C2BF9">
        <w:rPr>
          <w:rFonts w:ascii="Arial" w:hAnsi="Arial" w:cs="Arial"/>
          <w:b/>
          <w:iCs/>
          <w:sz w:val="24"/>
        </w:rPr>
        <w:t xml:space="preserve">being </w:t>
      </w:r>
      <w:r w:rsidR="00F271DA" w:rsidRPr="007C2BF9">
        <w:rPr>
          <w:rFonts w:ascii="Arial" w:hAnsi="Arial" w:cs="Arial"/>
          <w:b/>
          <w:iCs/>
          <w:sz w:val="24"/>
        </w:rPr>
        <w:t>oxidized</w:t>
      </w:r>
      <w:r w:rsidR="00AB1861" w:rsidRPr="007C2BF9">
        <w:rPr>
          <w:rFonts w:ascii="Arial" w:hAnsi="Arial" w:cs="Arial"/>
          <w:b/>
          <w:iCs/>
          <w:sz w:val="24"/>
        </w:rPr>
        <w:t xml:space="preserve"> </w:t>
      </w:r>
    </w:p>
    <w:p w14:paraId="36589334" w14:textId="77777777" w:rsidR="00F271DA" w:rsidRPr="007C2BF9" w:rsidRDefault="009F1753" w:rsidP="00F271DA">
      <w:pPr>
        <w:pStyle w:val="NoSpacing"/>
        <w:numPr>
          <w:ilvl w:val="1"/>
          <w:numId w:val="38"/>
        </w:numPr>
        <w:rPr>
          <w:rFonts w:ascii="Arial" w:hAnsi="Arial" w:cs="Arial"/>
          <w:iCs/>
          <w:sz w:val="24"/>
        </w:rPr>
      </w:pPr>
      <w:r w:rsidRPr="007C2BF9">
        <w:rPr>
          <w:rFonts w:ascii="Arial" w:hAnsi="Arial" w:cs="Arial"/>
          <w:b/>
          <w:iCs/>
          <w:sz w:val="24"/>
        </w:rPr>
        <w:t xml:space="preserve">being </w:t>
      </w:r>
      <w:r w:rsidR="00AB1861" w:rsidRPr="007C2BF9">
        <w:rPr>
          <w:rFonts w:ascii="Arial" w:hAnsi="Arial" w:cs="Arial"/>
          <w:b/>
          <w:iCs/>
          <w:sz w:val="24"/>
        </w:rPr>
        <w:t xml:space="preserve">reduced </w:t>
      </w:r>
    </w:p>
    <w:p w14:paraId="2528AC5A" w14:textId="77777777" w:rsidR="007C2BF9" w:rsidRDefault="00AB1861" w:rsidP="00AB1861">
      <w:pPr>
        <w:pStyle w:val="NoSpacing"/>
        <w:numPr>
          <w:ilvl w:val="1"/>
          <w:numId w:val="38"/>
        </w:numPr>
        <w:rPr>
          <w:rFonts w:ascii="Arial" w:hAnsi="Arial" w:cs="Arial"/>
          <w:iCs/>
          <w:sz w:val="24"/>
        </w:rPr>
      </w:pPr>
      <w:proofErr w:type="gramStart"/>
      <w:r w:rsidRPr="007C2BF9">
        <w:rPr>
          <w:rFonts w:ascii="Arial" w:hAnsi="Arial" w:cs="Arial"/>
          <w:b/>
          <w:iCs/>
          <w:sz w:val="24"/>
        </w:rPr>
        <w:t>the</w:t>
      </w:r>
      <w:proofErr w:type="gramEnd"/>
      <w:r w:rsidRPr="007C2BF9">
        <w:rPr>
          <w:rFonts w:ascii="Arial" w:hAnsi="Arial" w:cs="Arial"/>
          <w:b/>
          <w:iCs/>
          <w:sz w:val="24"/>
        </w:rPr>
        <w:t xml:space="preserve"> spectator ion.</w:t>
      </w:r>
    </w:p>
    <w:p w14:paraId="3EC80173" w14:textId="2468C2A7" w:rsidR="00AB1861" w:rsidRPr="007C2BF9" w:rsidRDefault="007C2BF9" w:rsidP="007C2BF9">
      <w:pPr>
        <w:pStyle w:val="NoSpacing"/>
        <w:ind w:left="1080"/>
        <w:rPr>
          <w:rFonts w:ascii="Arial" w:hAnsi="Arial" w:cs="Arial"/>
          <w:iCs/>
          <w:sz w:val="24"/>
        </w:rPr>
      </w:pPr>
      <w:r w:rsidRPr="007C2BF9">
        <w:rPr>
          <w:rFonts w:ascii="Arial" w:hAnsi="Arial" w:cs="Arial"/>
          <w:iCs/>
          <w:noProof/>
          <w:sz w:val="24"/>
        </w:rPr>
        <w:lastRenderedPageBreak/>
        <w:drawing>
          <wp:inline distT="0" distB="0" distL="0" distR="0" wp14:anchorId="75E5AFA1" wp14:editId="3E784E9F">
            <wp:extent cx="4679950" cy="1547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srcRect t="11754"/>
                    <a:stretch/>
                  </pic:blipFill>
                  <pic:spPr bwMode="auto">
                    <a:xfrm>
                      <a:off x="0" y="0"/>
                      <a:ext cx="4680397" cy="1547228"/>
                    </a:xfrm>
                    <a:prstGeom prst="rect">
                      <a:avLst/>
                    </a:prstGeom>
                    <a:noFill/>
                    <a:ln>
                      <a:noFill/>
                    </a:ln>
                    <a:extLst>
                      <a:ext uri="{53640926-AAD7-44d8-BBD7-CCE9431645EC}">
                        <a14:shadowObscured xmlns:a14="http://schemas.microsoft.com/office/drawing/2010/main"/>
                      </a:ext>
                    </a:extLst>
                  </pic:spPr>
                </pic:pic>
              </a:graphicData>
            </a:graphic>
          </wp:inline>
        </w:drawing>
      </w:r>
    </w:p>
    <w:p w14:paraId="19EC78B0" w14:textId="6ED81CA2" w:rsidR="00AB1861" w:rsidRPr="007C2BF9" w:rsidRDefault="00AB1861" w:rsidP="00AB1861">
      <w:pPr>
        <w:pStyle w:val="NoSpacing"/>
        <w:jc w:val="center"/>
        <w:rPr>
          <w:rFonts w:ascii="Arial" w:hAnsi="Arial" w:cs="Arial"/>
          <w:iCs/>
          <w:sz w:val="24"/>
        </w:rPr>
      </w:pPr>
    </w:p>
    <w:tbl>
      <w:tblPr>
        <w:tblStyle w:val="TableGrid"/>
        <w:tblW w:w="11268" w:type="dxa"/>
        <w:tblLook w:val="04A0" w:firstRow="1" w:lastRow="0" w:firstColumn="1" w:lastColumn="0" w:noHBand="0" w:noVBand="1"/>
      </w:tblPr>
      <w:tblGrid>
        <w:gridCol w:w="11268"/>
      </w:tblGrid>
      <w:tr w:rsidR="00F271DA" w:rsidRPr="007C2BF9" w14:paraId="781F9893" w14:textId="77777777" w:rsidTr="00F271DA">
        <w:trPr>
          <w:trHeight w:val="720"/>
        </w:trPr>
        <w:tc>
          <w:tcPr>
            <w:tcW w:w="11268" w:type="dxa"/>
          </w:tcPr>
          <w:p w14:paraId="1FDEBE99" w14:textId="76CFA37A" w:rsidR="00F271DA" w:rsidRPr="00B962A1" w:rsidRDefault="00F271DA" w:rsidP="00962A3A">
            <w:pPr>
              <w:pStyle w:val="NoSpacing"/>
              <w:rPr>
                <w:rFonts w:ascii="Arial" w:hAnsi="Arial" w:cs="Arial"/>
                <w:iCs/>
                <w:sz w:val="36"/>
                <w:szCs w:val="36"/>
              </w:rPr>
            </w:pPr>
            <w:r w:rsidRPr="00B962A1">
              <w:rPr>
                <w:rFonts w:ascii="Arial" w:hAnsi="Arial" w:cs="Arial"/>
                <w:iCs/>
                <w:sz w:val="36"/>
                <w:szCs w:val="36"/>
              </w:rPr>
              <w:t>AgNO</w:t>
            </w:r>
            <w:r w:rsidRPr="00B962A1">
              <w:rPr>
                <w:rFonts w:ascii="Arial" w:hAnsi="Arial" w:cs="Arial"/>
                <w:iCs/>
                <w:sz w:val="36"/>
                <w:szCs w:val="36"/>
                <w:vertAlign w:val="subscript"/>
              </w:rPr>
              <w:t>3</w:t>
            </w:r>
            <w:r w:rsidRPr="00B962A1">
              <w:rPr>
                <w:rFonts w:ascii="Arial" w:hAnsi="Arial" w:cs="Arial"/>
                <w:iCs/>
                <w:sz w:val="36"/>
                <w:szCs w:val="36"/>
              </w:rPr>
              <w:t xml:space="preserve">   + </w:t>
            </w:r>
            <w:proofErr w:type="gramStart"/>
            <w:r w:rsidRPr="00B962A1">
              <w:rPr>
                <w:rFonts w:ascii="Arial" w:hAnsi="Arial" w:cs="Arial"/>
                <w:iCs/>
                <w:sz w:val="36"/>
                <w:szCs w:val="36"/>
              </w:rPr>
              <w:t xml:space="preserve">Zn  </w:t>
            </w:r>
            <w:proofErr w:type="gramEnd"/>
            <w:r w:rsidRPr="00B962A1">
              <w:rPr>
                <w:rFonts w:ascii="Arial" w:hAnsi="Arial" w:cs="Arial"/>
                <w:b/>
                <w:bCs/>
                <w:iCs/>
                <w:sz w:val="36"/>
                <w:szCs w:val="36"/>
              </w:rPr>
              <w:sym w:font="Wingdings" w:char="00E0"/>
            </w:r>
            <w:r w:rsidRPr="00B962A1">
              <w:rPr>
                <w:rFonts w:ascii="Arial" w:hAnsi="Arial" w:cs="Arial"/>
                <w:iCs/>
                <w:sz w:val="36"/>
                <w:szCs w:val="36"/>
              </w:rPr>
              <w:t xml:space="preserve">  Zn (NO</w:t>
            </w:r>
            <w:r w:rsidRPr="00B962A1">
              <w:rPr>
                <w:rFonts w:ascii="Arial" w:hAnsi="Arial" w:cs="Arial"/>
                <w:iCs/>
                <w:sz w:val="36"/>
                <w:szCs w:val="36"/>
                <w:vertAlign w:val="subscript"/>
              </w:rPr>
              <w:t>3</w:t>
            </w:r>
            <w:r w:rsidRPr="00B962A1">
              <w:rPr>
                <w:rFonts w:ascii="Arial" w:hAnsi="Arial" w:cs="Arial"/>
                <w:iCs/>
                <w:sz w:val="36"/>
                <w:szCs w:val="36"/>
              </w:rPr>
              <w:t>)</w:t>
            </w:r>
            <w:r w:rsidRPr="00B962A1">
              <w:rPr>
                <w:rFonts w:ascii="Arial" w:hAnsi="Arial" w:cs="Arial"/>
                <w:iCs/>
                <w:sz w:val="36"/>
                <w:szCs w:val="36"/>
                <w:vertAlign w:val="subscript"/>
              </w:rPr>
              <w:t>2</w:t>
            </w:r>
            <w:r w:rsidRPr="00B962A1">
              <w:rPr>
                <w:rFonts w:ascii="Arial" w:hAnsi="Arial" w:cs="Arial"/>
                <w:iCs/>
                <w:sz w:val="36"/>
                <w:szCs w:val="36"/>
              </w:rPr>
              <w:t xml:space="preserve"> + Ag</w:t>
            </w:r>
          </w:p>
          <w:p w14:paraId="3F42B213" w14:textId="77777777" w:rsidR="00F271DA" w:rsidRPr="00B962A1" w:rsidRDefault="00F271DA" w:rsidP="00962A3A">
            <w:pPr>
              <w:pStyle w:val="NoSpacing"/>
              <w:rPr>
                <w:rFonts w:ascii="Arial" w:hAnsi="Arial" w:cs="Arial"/>
                <w:iCs/>
                <w:sz w:val="36"/>
                <w:szCs w:val="36"/>
              </w:rPr>
            </w:pPr>
          </w:p>
          <w:p w14:paraId="3DDD2B19" w14:textId="77777777" w:rsidR="007C2BF9" w:rsidRPr="00B962A1" w:rsidRDefault="007C2BF9" w:rsidP="00962A3A">
            <w:pPr>
              <w:pStyle w:val="NoSpacing"/>
              <w:rPr>
                <w:rFonts w:ascii="Arial" w:hAnsi="Arial" w:cs="Arial"/>
                <w:iCs/>
                <w:sz w:val="36"/>
                <w:szCs w:val="36"/>
              </w:rPr>
            </w:pPr>
          </w:p>
          <w:p w14:paraId="68CB2F14" w14:textId="77777777" w:rsidR="007C2BF9" w:rsidRDefault="007C2BF9" w:rsidP="00962A3A">
            <w:pPr>
              <w:pStyle w:val="NoSpacing"/>
              <w:rPr>
                <w:rFonts w:ascii="Arial" w:hAnsi="Arial" w:cs="Arial"/>
                <w:iCs/>
                <w:sz w:val="36"/>
                <w:szCs w:val="36"/>
              </w:rPr>
            </w:pPr>
          </w:p>
          <w:p w14:paraId="2C3680AB" w14:textId="77777777" w:rsidR="00B962A1" w:rsidRPr="00B962A1" w:rsidRDefault="00B962A1" w:rsidP="00962A3A">
            <w:pPr>
              <w:pStyle w:val="NoSpacing"/>
              <w:rPr>
                <w:rFonts w:ascii="Arial" w:hAnsi="Arial" w:cs="Arial"/>
                <w:iCs/>
                <w:sz w:val="36"/>
                <w:szCs w:val="36"/>
              </w:rPr>
            </w:pPr>
          </w:p>
          <w:p w14:paraId="7CB6491B" w14:textId="77777777" w:rsidR="00F271DA" w:rsidRPr="00B962A1" w:rsidRDefault="00F271DA" w:rsidP="00962A3A">
            <w:pPr>
              <w:pStyle w:val="NoSpacing"/>
              <w:rPr>
                <w:rFonts w:ascii="Arial" w:hAnsi="Arial" w:cs="Arial"/>
                <w:iCs/>
                <w:sz w:val="36"/>
                <w:szCs w:val="36"/>
              </w:rPr>
            </w:pPr>
          </w:p>
        </w:tc>
      </w:tr>
      <w:tr w:rsidR="00F271DA" w:rsidRPr="007C2BF9" w14:paraId="5B10292D" w14:textId="77777777" w:rsidTr="00F271DA">
        <w:trPr>
          <w:trHeight w:val="720"/>
        </w:trPr>
        <w:tc>
          <w:tcPr>
            <w:tcW w:w="11268" w:type="dxa"/>
          </w:tcPr>
          <w:p w14:paraId="6F2D44B2" w14:textId="16BF7ABB" w:rsidR="00F271DA" w:rsidRPr="00B962A1" w:rsidRDefault="00F271DA" w:rsidP="00962A3A">
            <w:pPr>
              <w:pStyle w:val="NoSpacing"/>
              <w:rPr>
                <w:rFonts w:ascii="Arial" w:hAnsi="Arial" w:cs="Arial"/>
                <w:iCs/>
                <w:sz w:val="36"/>
                <w:szCs w:val="36"/>
              </w:rPr>
            </w:pPr>
            <w:r w:rsidRPr="00B962A1">
              <w:rPr>
                <w:rFonts w:ascii="Arial" w:hAnsi="Arial" w:cs="Arial"/>
                <w:iCs/>
                <w:sz w:val="36"/>
                <w:szCs w:val="36"/>
              </w:rPr>
              <w:t>AgNO</w:t>
            </w:r>
            <w:r w:rsidRPr="00B962A1">
              <w:rPr>
                <w:rFonts w:ascii="Arial" w:hAnsi="Arial" w:cs="Arial"/>
                <w:iCs/>
                <w:sz w:val="36"/>
                <w:szCs w:val="36"/>
                <w:vertAlign w:val="subscript"/>
              </w:rPr>
              <w:t>3</w:t>
            </w:r>
            <w:r w:rsidRPr="00B962A1">
              <w:rPr>
                <w:rFonts w:ascii="Arial" w:hAnsi="Arial" w:cs="Arial"/>
                <w:iCs/>
                <w:sz w:val="36"/>
                <w:szCs w:val="36"/>
              </w:rPr>
              <w:t xml:space="preserve">   + </w:t>
            </w:r>
            <w:proofErr w:type="gramStart"/>
            <w:r w:rsidRPr="00B962A1">
              <w:rPr>
                <w:rFonts w:ascii="Arial" w:hAnsi="Arial" w:cs="Arial"/>
                <w:iCs/>
                <w:sz w:val="36"/>
                <w:szCs w:val="36"/>
              </w:rPr>
              <w:t xml:space="preserve">Cu  </w:t>
            </w:r>
            <w:proofErr w:type="gramEnd"/>
            <w:r w:rsidRPr="00B962A1">
              <w:rPr>
                <w:rFonts w:ascii="Arial" w:hAnsi="Arial" w:cs="Arial"/>
                <w:b/>
                <w:bCs/>
                <w:iCs/>
                <w:sz w:val="36"/>
                <w:szCs w:val="36"/>
              </w:rPr>
              <w:sym w:font="Wingdings" w:char="00E0"/>
            </w:r>
            <w:r w:rsidRPr="00B962A1">
              <w:rPr>
                <w:rFonts w:ascii="Arial" w:hAnsi="Arial" w:cs="Arial"/>
                <w:iCs/>
                <w:sz w:val="36"/>
                <w:szCs w:val="36"/>
              </w:rPr>
              <w:t xml:space="preserve"> Cu (NO</w:t>
            </w:r>
            <w:r w:rsidRPr="00B962A1">
              <w:rPr>
                <w:rFonts w:ascii="Arial" w:hAnsi="Arial" w:cs="Arial"/>
                <w:iCs/>
                <w:sz w:val="36"/>
                <w:szCs w:val="36"/>
                <w:vertAlign w:val="subscript"/>
              </w:rPr>
              <w:t>3</w:t>
            </w:r>
            <w:r w:rsidRPr="00B962A1">
              <w:rPr>
                <w:rFonts w:ascii="Arial" w:hAnsi="Arial" w:cs="Arial"/>
                <w:iCs/>
                <w:sz w:val="36"/>
                <w:szCs w:val="36"/>
              </w:rPr>
              <w:t>)</w:t>
            </w:r>
            <w:r w:rsidRPr="00B962A1">
              <w:rPr>
                <w:rFonts w:ascii="Arial" w:hAnsi="Arial" w:cs="Arial"/>
                <w:iCs/>
                <w:sz w:val="36"/>
                <w:szCs w:val="36"/>
                <w:vertAlign w:val="subscript"/>
              </w:rPr>
              <w:t>2</w:t>
            </w:r>
            <w:r w:rsidRPr="00B962A1">
              <w:rPr>
                <w:rFonts w:ascii="Arial" w:hAnsi="Arial" w:cs="Arial"/>
                <w:iCs/>
                <w:sz w:val="36"/>
                <w:szCs w:val="36"/>
              </w:rPr>
              <w:t xml:space="preserve"> + Ag</w:t>
            </w:r>
          </w:p>
          <w:p w14:paraId="36B16643" w14:textId="77777777" w:rsidR="00F271DA" w:rsidRPr="00B962A1" w:rsidRDefault="00F271DA" w:rsidP="00962A3A">
            <w:pPr>
              <w:pStyle w:val="NoSpacing"/>
              <w:rPr>
                <w:rFonts w:ascii="Arial" w:hAnsi="Arial" w:cs="Arial"/>
                <w:iCs/>
                <w:sz w:val="36"/>
                <w:szCs w:val="36"/>
              </w:rPr>
            </w:pPr>
          </w:p>
          <w:p w14:paraId="55D9F9AA" w14:textId="77777777" w:rsidR="00F271DA" w:rsidRPr="00B962A1" w:rsidRDefault="00F271DA" w:rsidP="00962A3A">
            <w:pPr>
              <w:pStyle w:val="NoSpacing"/>
              <w:rPr>
                <w:rFonts w:ascii="Arial" w:hAnsi="Arial" w:cs="Arial"/>
                <w:iCs/>
                <w:sz w:val="36"/>
                <w:szCs w:val="36"/>
              </w:rPr>
            </w:pPr>
          </w:p>
          <w:p w14:paraId="264BE213" w14:textId="77777777" w:rsidR="007C2BF9" w:rsidRDefault="007C2BF9" w:rsidP="00962A3A">
            <w:pPr>
              <w:pStyle w:val="NoSpacing"/>
              <w:rPr>
                <w:rFonts w:ascii="Arial" w:hAnsi="Arial" w:cs="Arial"/>
                <w:iCs/>
                <w:sz w:val="36"/>
                <w:szCs w:val="36"/>
              </w:rPr>
            </w:pPr>
          </w:p>
          <w:p w14:paraId="41F2E043" w14:textId="77777777" w:rsidR="00B962A1" w:rsidRPr="00B962A1" w:rsidRDefault="00B962A1" w:rsidP="00962A3A">
            <w:pPr>
              <w:pStyle w:val="NoSpacing"/>
              <w:rPr>
                <w:rFonts w:ascii="Arial" w:hAnsi="Arial" w:cs="Arial"/>
                <w:iCs/>
                <w:sz w:val="36"/>
                <w:szCs w:val="36"/>
              </w:rPr>
            </w:pPr>
          </w:p>
          <w:p w14:paraId="4EACED15" w14:textId="77777777" w:rsidR="007C2BF9" w:rsidRPr="00B962A1" w:rsidRDefault="007C2BF9" w:rsidP="00962A3A">
            <w:pPr>
              <w:pStyle w:val="NoSpacing"/>
              <w:rPr>
                <w:rFonts w:ascii="Arial" w:hAnsi="Arial" w:cs="Arial"/>
                <w:iCs/>
                <w:sz w:val="36"/>
                <w:szCs w:val="36"/>
              </w:rPr>
            </w:pPr>
          </w:p>
        </w:tc>
      </w:tr>
      <w:tr w:rsidR="00F271DA" w:rsidRPr="007C2BF9" w14:paraId="436C2BF4" w14:textId="77777777" w:rsidTr="00F271DA">
        <w:trPr>
          <w:trHeight w:val="720"/>
        </w:trPr>
        <w:tc>
          <w:tcPr>
            <w:tcW w:w="11268" w:type="dxa"/>
          </w:tcPr>
          <w:p w14:paraId="1608886E" w14:textId="4AD411B4" w:rsidR="00F271DA" w:rsidRPr="00B962A1" w:rsidRDefault="00F271DA" w:rsidP="00962A3A">
            <w:pPr>
              <w:pStyle w:val="NoSpacing"/>
              <w:rPr>
                <w:rFonts w:ascii="Arial" w:hAnsi="Arial" w:cs="Arial"/>
                <w:iCs/>
                <w:sz w:val="36"/>
                <w:szCs w:val="36"/>
              </w:rPr>
            </w:pPr>
            <w:r w:rsidRPr="00B962A1">
              <w:rPr>
                <w:rFonts w:ascii="Arial" w:hAnsi="Arial" w:cs="Arial"/>
                <w:iCs/>
                <w:sz w:val="36"/>
                <w:szCs w:val="36"/>
              </w:rPr>
              <w:t>AgNO</w:t>
            </w:r>
            <w:r w:rsidRPr="00B962A1">
              <w:rPr>
                <w:rFonts w:ascii="Arial" w:hAnsi="Arial" w:cs="Arial"/>
                <w:iCs/>
                <w:sz w:val="36"/>
                <w:szCs w:val="36"/>
                <w:vertAlign w:val="subscript"/>
              </w:rPr>
              <w:t>3</w:t>
            </w:r>
            <w:r w:rsidRPr="00B962A1">
              <w:rPr>
                <w:rFonts w:ascii="Arial" w:hAnsi="Arial" w:cs="Arial"/>
                <w:iCs/>
                <w:sz w:val="36"/>
                <w:szCs w:val="36"/>
              </w:rPr>
              <w:t xml:space="preserve">   + </w:t>
            </w:r>
            <w:proofErr w:type="gramStart"/>
            <w:r w:rsidRPr="00B962A1">
              <w:rPr>
                <w:rFonts w:ascii="Arial" w:hAnsi="Arial" w:cs="Arial"/>
                <w:iCs/>
                <w:sz w:val="36"/>
                <w:szCs w:val="36"/>
              </w:rPr>
              <w:t xml:space="preserve">Fe  </w:t>
            </w:r>
            <w:proofErr w:type="gramEnd"/>
            <w:r w:rsidRPr="00B962A1">
              <w:rPr>
                <w:rFonts w:ascii="Arial" w:hAnsi="Arial" w:cs="Arial"/>
                <w:b/>
                <w:bCs/>
                <w:iCs/>
                <w:sz w:val="36"/>
                <w:szCs w:val="36"/>
              </w:rPr>
              <w:sym w:font="Wingdings" w:char="00E0"/>
            </w:r>
            <w:r w:rsidRPr="00B962A1">
              <w:rPr>
                <w:rFonts w:ascii="Arial" w:hAnsi="Arial" w:cs="Arial"/>
                <w:iCs/>
                <w:sz w:val="36"/>
                <w:szCs w:val="36"/>
              </w:rPr>
              <w:t xml:space="preserve">  Fe (NO</w:t>
            </w:r>
            <w:r w:rsidRPr="00B962A1">
              <w:rPr>
                <w:rFonts w:ascii="Arial" w:hAnsi="Arial" w:cs="Arial"/>
                <w:iCs/>
                <w:sz w:val="36"/>
                <w:szCs w:val="36"/>
                <w:vertAlign w:val="subscript"/>
              </w:rPr>
              <w:t>3</w:t>
            </w:r>
            <w:r w:rsidRPr="00B962A1">
              <w:rPr>
                <w:rFonts w:ascii="Arial" w:hAnsi="Arial" w:cs="Arial"/>
                <w:iCs/>
                <w:sz w:val="36"/>
                <w:szCs w:val="36"/>
              </w:rPr>
              <w:t>)</w:t>
            </w:r>
            <w:r w:rsidRPr="00B962A1">
              <w:rPr>
                <w:rFonts w:ascii="Arial" w:hAnsi="Arial" w:cs="Arial"/>
                <w:iCs/>
                <w:sz w:val="36"/>
                <w:szCs w:val="36"/>
                <w:vertAlign w:val="subscript"/>
              </w:rPr>
              <w:t>2</w:t>
            </w:r>
            <w:r w:rsidRPr="00B962A1">
              <w:rPr>
                <w:rFonts w:ascii="Arial" w:hAnsi="Arial" w:cs="Arial"/>
                <w:iCs/>
                <w:sz w:val="36"/>
                <w:szCs w:val="36"/>
              </w:rPr>
              <w:t xml:space="preserve"> + Ag</w:t>
            </w:r>
          </w:p>
          <w:p w14:paraId="606698B5" w14:textId="77777777" w:rsidR="00F271DA" w:rsidRPr="00B962A1" w:rsidRDefault="00F271DA" w:rsidP="00962A3A">
            <w:pPr>
              <w:pStyle w:val="NoSpacing"/>
              <w:rPr>
                <w:rFonts w:ascii="Arial" w:hAnsi="Arial" w:cs="Arial"/>
                <w:iCs/>
                <w:sz w:val="36"/>
                <w:szCs w:val="36"/>
              </w:rPr>
            </w:pPr>
          </w:p>
          <w:p w14:paraId="482CBB48" w14:textId="77777777" w:rsidR="007C2BF9" w:rsidRDefault="007C2BF9" w:rsidP="00962A3A">
            <w:pPr>
              <w:pStyle w:val="NoSpacing"/>
              <w:rPr>
                <w:rFonts w:ascii="Arial" w:hAnsi="Arial" w:cs="Arial"/>
                <w:iCs/>
                <w:sz w:val="36"/>
                <w:szCs w:val="36"/>
              </w:rPr>
            </w:pPr>
          </w:p>
          <w:p w14:paraId="1D923066" w14:textId="77777777" w:rsidR="00B962A1" w:rsidRPr="00B962A1" w:rsidRDefault="00B962A1" w:rsidP="00962A3A">
            <w:pPr>
              <w:pStyle w:val="NoSpacing"/>
              <w:rPr>
                <w:rFonts w:ascii="Arial" w:hAnsi="Arial" w:cs="Arial"/>
                <w:iCs/>
                <w:sz w:val="36"/>
                <w:szCs w:val="36"/>
              </w:rPr>
            </w:pPr>
          </w:p>
          <w:p w14:paraId="7719A4D3" w14:textId="77777777" w:rsidR="007C2BF9" w:rsidRPr="00B962A1" w:rsidRDefault="007C2BF9" w:rsidP="00962A3A">
            <w:pPr>
              <w:pStyle w:val="NoSpacing"/>
              <w:rPr>
                <w:rFonts w:ascii="Arial" w:hAnsi="Arial" w:cs="Arial"/>
                <w:iCs/>
                <w:sz w:val="36"/>
                <w:szCs w:val="36"/>
              </w:rPr>
            </w:pPr>
          </w:p>
          <w:p w14:paraId="5AFD5329" w14:textId="77777777" w:rsidR="00F271DA" w:rsidRPr="00B962A1" w:rsidRDefault="00F271DA" w:rsidP="00962A3A">
            <w:pPr>
              <w:pStyle w:val="NoSpacing"/>
              <w:rPr>
                <w:rFonts w:ascii="Arial" w:hAnsi="Arial" w:cs="Arial"/>
                <w:iCs/>
                <w:sz w:val="36"/>
                <w:szCs w:val="36"/>
              </w:rPr>
            </w:pPr>
          </w:p>
        </w:tc>
      </w:tr>
      <w:tr w:rsidR="00F271DA" w:rsidRPr="007C2BF9" w14:paraId="0A7394D0" w14:textId="77777777" w:rsidTr="00F271DA">
        <w:trPr>
          <w:trHeight w:val="720"/>
        </w:trPr>
        <w:tc>
          <w:tcPr>
            <w:tcW w:w="11268" w:type="dxa"/>
          </w:tcPr>
          <w:p w14:paraId="27DF043D" w14:textId="44B801F4" w:rsidR="00F271DA" w:rsidRPr="00B962A1" w:rsidRDefault="00F271DA" w:rsidP="00962A3A">
            <w:pPr>
              <w:pStyle w:val="NoSpacing"/>
              <w:rPr>
                <w:rFonts w:ascii="Arial" w:hAnsi="Arial" w:cs="Arial"/>
                <w:iCs/>
                <w:sz w:val="36"/>
                <w:szCs w:val="36"/>
              </w:rPr>
            </w:pPr>
            <w:r w:rsidRPr="00B962A1">
              <w:rPr>
                <w:rFonts w:ascii="Arial" w:hAnsi="Arial" w:cs="Arial"/>
                <w:iCs/>
                <w:sz w:val="36"/>
                <w:szCs w:val="36"/>
              </w:rPr>
              <w:t>AgNO</w:t>
            </w:r>
            <w:r w:rsidRPr="00B962A1">
              <w:rPr>
                <w:rFonts w:ascii="Arial" w:hAnsi="Arial" w:cs="Arial"/>
                <w:iCs/>
                <w:sz w:val="36"/>
                <w:szCs w:val="36"/>
                <w:vertAlign w:val="subscript"/>
              </w:rPr>
              <w:t>3</w:t>
            </w:r>
            <w:r w:rsidRPr="00B962A1">
              <w:rPr>
                <w:rFonts w:ascii="Arial" w:hAnsi="Arial" w:cs="Arial"/>
                <w:iCs/>
                <w:sz w:val="36"/>
                <w:szCs w:val="36"/>
              </w:rPr>
              <w:t xml:space="preserve">   + </w:t>
            </w:r>
            <w:proofErr w:type="spellStart"/>
            <w:r w:rsidRPr="00B962A1">
              <w:rPr>
                <w:rFonts w:ascii="Arial" w:hAnsi="Arial" w:cs="Arial"/>
                <w:iCs/>
                <w:sz w:val="36"/>
                <w:szCs w:val="36"/>
              </w:rPr>
              <w:t>Sn</w:t>
            </w:r>
            <w:proofErr w:type="spellEnd"/>
            <w:r w:rsidRPr="00B962A1">
              <w:rPr>
                <w:rFonts w:ascii="Arial" w:hAnsi="Arial" w:cs="Arial"/>
                <w:iCs/>
                <w:sz w:val="36"/>
                <w:szCs w:val="36"/>
              </w:rPr>
              <w:t xml:space="preserve"> </w:t>
            </w:r>
            <w:r w:rsidRPr="00B962A1">
              <w:rPr>
                <w:rFonts w:ascii="Arial" w:hAnsi="Arial" w:cs="Arial"/>
                <w:b/>
                <w:bCs/>
                <w:iCs/>
                <w:sz w:val="36"/>
                <w:szCs w:val="36"/>
              </w:rPr>
              <w:sym w:font="Wingdings" w:char="00E0"/>
            </w:r>
            <w:r w:rsidRPr="00B962A1">
              <w:rPr>
                <w:rFonts w:ascii="Arial" w:hAnsi="Arial" w:cs="Arial"/>
                <w:iCs/>
                <w:sz w:val="36"/>
                <w:szCs w:val="36"/>
              </w:rPr>
              <w:t xml:space="preserve"> </w:t>
            </w:r>
            <w:proofErr w:type="spellStart"/>
            <w:r w:rsidRPr="00B962A1">
              <w:rPr>
                <w:rFonts w:ascii="Arial" w:hAnsi="Arial" w:cs="Arial"/>
                <w:iCs/>
                <w:sz w:val="36"/>
                <w:szCs w:val="36"/>
              </w:rPr>
              <w:t>Sn</w:t>
            </w:r>
            <w:proofErr w:type="spellEnd"/>
            <w:r w:rsidRPr="00B962A1">
              <w:rPr>
                <w:rFonts w:ascii="Arial" w:hAnsi="Arial" w:cs="Arial"/>
                <w:iCs/>
                <w:sz w:val="36"/>
                <w:szCs w:val="36"/>
              </w:rPr>
              <w:t xml:space="preserve"> (</w:t>
            </w:r>
            <w:proofErr w:type="gramStart"/>
            <w:r w:rsidRPr="00B962A1">
              <w:rPr>
                <w:rFonts w:ascii="Arial" w:hAnsi="Arial" w:cs="Arial"/>
                <w:iCs/>
                <w:sz w:val="36"/>
                <w:szCs w:val="36"/>
              </w:rPr>
              <w:t>NO</w:t>
            </w:r>
            <w:r w:rsidRPr="00B962A1">
              <w:rPr>
                <w:rFonts w:ascii="Arial" w:hAnsi="Arial" w:cs="Arial"/>
                <w:iCs/>
                <w:sz w:val="36"/>
                <w:szCs w:val="36"/>
                <w:vertAlign w:val="subscript"/>
              </w:rPr>
              <w:t>3</w:t>
            </w:r>
            <w:r w:rsidRPr="00B962A1">
              <w:rPr>
                <w:rFonts w:ascii="Arial" w:hAnsi="Arial" w:cs="Arial"/>
                <w:iCs/>
                <w:sz w:val="36"/>
                <w:szCs w:val="36"/>
              </w:rPr>
              <w:t>)</w:t>
            </w:r>
            <w:r w:rsidRPr="00B962A1">
              <w:rPr>
                <w:rFonts w:ascii="Arial" w:hAnsi="Arial" w:cs="Arial"/>
                <w:iCs/>
                <w:sz w:val="36"/>
                <w:szCs w:val="36"/>
                <w:vertAlign w:val="subscript"/>
              </w:rPr>
              <w:t>2</w:t>
            </w:r>
            <w:proofErr w:type="gramEnd"/>
            <w:r w:rsidRPr="00B962A1">
              <w:rPr>
                <w:rFonts w:ascii="Arial" w:hAnsi="Arial" w:cs="Arial"/>
                <w:iCs/>
                <w:sz w:val="36"/>
                <w:szCs w:val="36"/>
              </w:rPr>
              <w:t xml:space="preserve"> + Ag</w:t>
            </w:r>
          </w:p>
          <w:p w14:paraId="31B24E69" w14:textId="77777777" w:rsidR="00F271DA" w:rsidRPr="00B962A1" w:rsidRDefault="00F271DA" w:rsidP="00962A3A">
            <w:pPr>
              <w:pStyle w:val="NoSpacing"/>
              <w:rPr>
                <w:rFonts w:ascii="Arial" w:hAnsi="Arial" w:cs="Arial"/>
                <w:iCs/>
                <w:sz w:val="36"/>
                <w:szCs w:val="36"/>
              </w:rPr>
            </w:pPr>
          </w:p>
          <w:p w14:paraId="2DD53388" w14:textId="77777777" w:rsidR="007C2BF9" w:rsidRDefault="007C2BF9" w:rsidP="00962A3A">
            <w:pPr>
              <w:pStyle w:val="NoSpacing"/>
              <w:rPr>
                <w:rFonts w:ascii="Arial" w:hAnsi="Arial" w:cs="Arial"/>
                <w:iCs/>
                <w:sz w:val="36"/>
                <w:szCs w:val="36"/>
              </w:rPr>
            </w:pPr>
          </w:p>
          <w:p w14:paraId="0C578C87" w14:textId="77777777" w:rsidR="00B962A1" w:rsidRPr="00B962A1" w:rsidRDefault="00B962A1" w:rsidP="00962A3A">
            <w:pPr>
              <w:pStyle w:val="NoSpacing"/>
              <w:rPr>
                <w:rFonts w:ascii="Arial" w:hAnsi="Arial" w:cs="Arial"/>
                <w:iCs/>
                <w:sz w:val="36"/>
                <w:szCs w:val="36"/>
              </w:rPr>
            </w:pPr>
          </w:p>
          <w:p w14:paraId="6726AC10" w14:textId="77777777" w:rsidR="007C2BF9" w:rsidRPr="00B962A1" w:rsidRDefault="007C2BF9" w:rsidP="00962A3A">
            <w:pPr>
              <w:pStyle w:val="NoSpacing"/>
              <w:rPr>
                <w:rFonts w:ascii="Arial" w:hAnsi="Arial" w:cs="Arial"/>
                <w:iCs/>
                <w:sz w:val="36"/>
                <w:szCs w:val="36"/>
              </w:rPr>
            </w:pPr>
          </w:p>
          <w:p w14:paraId="2076D91B" w14:textId="77777777" w:rsidR="00F271DA" w:rsidRPr="00B962A1" w:rsidRDefault="00F271DA" w:rsidP="00962A3A">
            <w:pPr>
              <w:pStyle w:val="NoSpacing"/>
              <w:rPr>
                <w:rFonts w:ascii="Arial" w:hAnsi="Arial" w:cs="Arial"/>
                <w:iCs/>
                <w:sz w:val="36"/>
                <w:szCs w:val="36"/>
              </w:rPr>
            </w:pPr>
          </w:p>
        </w:tc>
      </w:tr>
      <w:tr w:rsidR="00F271DA" w:rsidRPr="007C2BF9" w14:paraId="5D5FA0F4" w14:textId="77777777" w:rsidTr="00F271DA">
        <w:trPr>
          <w:trHeight w:val="720"/>
        </w:trPr>
        <w:tc>
          <w:tcPr>
            <w:tcW w:w="11268" w:type="dxa"/>
          </w:tcPr>
          <w:p w14:paraId="0F20A54A" w14:textId="622FC621" w:rsidR="00F271DA" w:rsidRPr="00B962A1" w:rsidRDefault="00F271DA" w:rsidP="00962A3A">
            <w:pPr>
              <w:pStyle w:val="NoSpacing"/>
              <w:rPr>
                <w:rFonts w:ascii="Arial" w:hAnsi="Arial" w:cs="Arial"/>
                <w:iCs/>
                <w:sz w:val="36"/>
                <w:szCs w:val="36"/>
              </w:rPr>
            </w:pPr>
            <w:proofErr w:type="gramStart"/>
            <w:r w:rsidRPr="00B962A1">
              <w:rPr>
                <w:rFonts w:ascii="Arial" w:hAnsi="Arial" w:cs="Arial"/>
                <w:iCs/>
                <w:sz w:val="36"/>
                <w:szCs w:val="36"/>
              </w:rPr>
              <w:t>Cu(</w:t>
            </w:r>
            <w:proofErr w:type="gramEnd"/>
            <w:r w:rsidRPr="00B962A1">
              <w:rPr>
                <w:rFonts w:ascii="Arial" w:hAnsi="Arial" w:cs="Arial"/>
                <w:iCs/>
                <w:sz w:val="36"/>
                <w:szCs w:val="36"/>
              </w:rPr>
              <w:t>NO</w:t>
            </w:r>
            <w:r w:rsidRPr="00B962A1">
              <w:rPr>
                <w:rFonts w:ascii="Arial" w:hAnsi="Arial" w:cs="Arial"/>
                <w:iCs/>
                <w:sz w:val="36"/>
                <w:szCs w:val="36"/>
                <w:vertAlign w:val="subscript"/>
              </w:rPr>
              <w:t>3</w:t>
            </w:r>
            <w:r w:rsidRPr="00B962A1">
              <w:rPr>
                <w:rFonts w:ascii="Arial" w:hAnsi="Arial" w:cs="Arial"/>
                <w:iCs/>
                <w:sz w:val="36"/>
                <w:szCs w:val="36"/>
              </w:rPr>
              <w:t>)</w:t>
            </w:r>
            <w:r w:rsidRPr="00B962A1">
              <w:rPr>
                <w:rFonts w:ascii="Arial" w:hAnsi="Arial" w:cs="Arial"/>
                <w:iCs/>
                <w:sz w:val="36"/>
                <w:szCs w:val="36"/>
                <w:vertAlign w:val="subscript"/>
              </w:rPr>
              <w:t>2</w:t>
            </w:r>
            <w:r w:rsidRPr="00B962A1">
              <w:rPr>
                <w:rFonts w:ascii="Arial" w:hAnsi="Arial" w:cs="Arial"/>
                <w:iCs/>
                <w:sz w:val="36"/>
                <w:szCs w:val="36"/>
              </w:rPr>
              <w:t xml:space="preserve"> + Zn </w:t>
            </w:r>
            <w:r w:rsidRPr="00B962A1">
              <w:rPr>
                <w:rFonts w:ascii="Arial" w:hAnsi="Arial" w:cs="Arial"/>
                <w:b/>
                <w:bCs/>
                <w:iCs/>
                <w:sz w:val="36"/>
                <w:szCs w:val="36"/>
              </w:rPr>
              <w:sym w:font="Wingdings" w:char="00E0"/>
            </w:r>
            <w:r w:rsidRPr="00B962A1">
              <w:rPr>
                <w:rFonts w:ascii="Arial" w:hAnsi="Arial" w:cs="Arial"/>
                <w:iCs/>
                <w:sz w:val="36"/>
                <w:szCs w:val="36"/>
              </w:rPr>
              <w:t xml:space="preserve"> Zn (NO</w:t>
            </w:r>
            <w:r w:rsidRPr="00B962A1">
              <w:rPr>
                <w:rFonts w:ascii="Arial" w:hAnsi="Arial" w:cs="Arial"/>
                <w:iCs/>
                <w:sz w:val="36"/>
                <w:szCs w:val="36"/>
                <w:vertAlign w:val="subscript"/>
              </w:rPr>
              <w:t>3</w:t>
            </w:r>
            <w:r w:rsidRPr="00B962A1">
              <w:rPr>
                <w:rFonts w:ascii="Arial" w:hAnsi="Arial" w:cs="Arial"/>
                <w:iCs/>
                <w:sz w:val="36"/>
                <w:szCs w:val="36"/>
              </w:rPr>
              <w:t>)</w:t>
            </w:r>
            <w:r w:rsidRPr="00B962A1">
              <w:rPr>
                <w:rFonts w:ascii="Arial" w:hAnsi="Arial" w:cs="Arial"/>
                <w:iCs/>
                <w:sz w:val="36"/>
                <w:szCs w:val="36"/>
                <w:vertAlign w:val="subscript"/>
              </w:rPr>
              <w:t>2</w:t>
            </w:r>
            <w:r w:rsidRPr="00B962A1">
              <w:rPr>
                <w:rFonts w:ascii="Arial" w:hAnsi="Arial" w:cs="Arial"/>
                <w:iCs/>
                <w:sz w:val="36"/>
                <w:szCs w:val="36"/>
              </w:rPr>
              <w:t xml:space="preserve"> + Cu</w:t>
            </w:r>
          </w:p>
          <w:p w14:paraId="7271C46C" w14:textId="77777777" w:rsidR="00F271DA" w:rsidRPr="00B962A1" w:rsidRDefault="00F271DA" w:rsidP="00962A3A">
            <w:pPr>
              <w:pStyle w:val="NoSpacing"/>
              <w:rPr>
                <w:rFonts w:ascii="Arial" w:hAnsi="Arial" w:cs="Arial"/>
                <w:iCs/>
                <w:sz w:val="36"/>
                <w:szCs w:val="36"/>
              </w:rPr>
            </w:pPr>
          </w:p>
          <w:p w14:paraId="11895A73" w14:textId="77777777" w:rsidR="00F271DA" w:rsidRPr="00B962A1" w:rsidRDefault="00F271DA" w:rsidP="00962A3A">
            <w:pPr>
              <w:pStyle w:val="NoSpacing"/>
              <w:rPr>
                <w:rFonts w:ascii="Arial" w:hAnsi="Arial" w:cs="Arial"/>
                <w:iCs/>
                <w:sz w:val="36"/>
                <w:szCs w:val="36"/>
              </w:rPr>
            </w:pPr>
          </w:p>
        </w:tc>
      </w:tr>
      <w:tr w:rsidR="00F271DA" w:rsidRPr="007C2BF9" w14:paraId="1B64BE4A" w14:textId="77777777" w:rsidTr="00F271DA">
        <w:trPr>
          <w:trHeight w:val="720"/>
        </w:trPr>
        <w:tc>
          <w:tcPr>
            <w:tcW w:w="11268" w:type="dxa"/>
          </w:tcPr>
          <w:p w14:paraId="2262E74B" w14:textId="1579E659" w:rsidR="00B07D0A" w:rsidRPr="00B962A1" w:rsidRDefault="00B07D0A" w:rsidP="00B07D0A">
            <w:pPr>
              <w:pStyle w:val="NoSpacing"/>
              <w:rPr>
                <w:rFonts w:ascii="Arial" w:hAnsi="Arial" w:cs="Arial"/>
                <w:b/>
                <w:iCs/>
                <w:sz w:val="40"/>
                <w:szCs w:val="40"/>
              </w:rPr>
            </w:pPr>
            <w:bookmarkStart w:id="0" w:name="_GoBack"/>
            <w:bookmarkEnd w:id="0"/>
            <w:r w:rsidRPr="00B962A1">
              <w:rPr>
                <w:rFonts w:ascii="Arial" w:hAnsi="Arial" w:cs="Arial"/>
                <w:b/>
                <w:iCs/>
                <w:sz w:val="40"/>
                <w:szCs w:val="40"/>
              </w:rPr>
              <w:lastRenderedPageBreak/>
              <w:t>For the following reactions, determine the products and then write the half reactions to determine which element is oxidized and reduced:</w:t>
            </w:r>
          </w:p>
          <w:p w14:paraId="13A19005" w14:textId="77777777" w:rsidR="00B07D0A" w:rsidRPr="007C2BF9" w:rsidRDefault="00B07D0A" w:rsidP="00962A3A">
            <w:pPr>
              <w:pStyle w:val="NoSpacing"/>
              <w:rPr>
                <w:rFonts w:ascii="Arial" w:hAnsi="Arial" w:cs="Arial"/>
                <w:iCs/>
                <w:sz w:val="52"/>
                <w:szCs w:val="50"/>
              </w:rPr>
            </w:pPr>
          </w:p>
          <w:p w14:paraId="38AE8CCE" w14:textId="0086AE37" w:rsidR="00F271DA" w:rsidRPr="007C2BF9" w:rsidRDefault="00A50D00" w:rsidP="00962A3A">
            <w:pPr>
              <w:pStyle w:val="NoSpacing"/>
              <w:rPr>
                <w:rFonts w:ascii="Arial" w:hAnsi="Arial" w:cs="Arial"/>
                <w:iCs/>
                <w:sz w:val="52"/>
                <w:szCs w:val="50"/>
              </w:rPr>
            </w:pPr>
            <w:r>
              <w:rPr>
                <w:rFonts w:ascii="Arial" w:hAnsi="Arial" w:cs="Arial"/>
                <w:iCs/>
                <w:noProof/>
                <w:sz w:val="52"/>
                <w:szCs w:val="50"/>
              </w:rPr>
              <w:pict w14:anchorId="31EC27A6">
                <v:shape id="_x0000_s1040" type="#_x0000_t202" style="position:absolute;margin-left:443.3pt;margin-top:.85pt;width:113.55pt;height:71.7pt;z-index:251676672;mso-position-horizontal-relative:text;mso-position-vertical-relative:text;mso-width-relative:margin;mso-height-relative:margin">
                  <v:textbox style="mso-next-textbox:#_x0000_s1040">
                    <w:txbxContent>
                      <w:p w14:paraId="5CDAE0A2" w14:textId="77777777" w:rsidR="009D62E0" w:rsidRPr="009D62E0" w:rsidRDefault="009D62E0" w:rsidP="009D62E0">
                        <w:pPr>
                          <w:jc w:val="center"/>
                          <w:rPr>
                            <w:iCs/>
                            <w:u w:val="single"/>
                          </w:rPr>
                        </w:pPr>
                        <w:r w:rsidRPr="009D62E0">
                          <w:rPr>
                            <w:iCs/>
                            <w:u w:val="single"/>
                          </w:rPr>
                          <w:t>Ions in this reaction:</w:t>
                        </w:r>
                      </w:p>
                      <w:p w14:paraId="47050144" w14:textId="77777777" w:rsidR="009D62E0" w:rsidRPr="009D62E0" w:rsidRDefault="009D62E0" w:rsidP="009D62E0">
                        <w:pPr>
                          <w:jc w:val="center"/>
                        </w:pPr>
                        <w:r w:rsidRPr="009D62E0">
                          <w:rPr>
                            <w:iCs/>
                          </w:rPr>
                          <w:t>Fe</w:t>
                        </w:r>
                        <w:r w:rsidRPr="009D62E0">
                          <w:rPr>
                            <w:iCs/>
                            <w:vertAlign w:val="superscript"/>
                          </w:rPr>
                          <w:t>2+</w:t>
                        </w:r>
                      </w:p>
                    </w:txbxContent>
                  </v:textbox>
                </v:shape>
              </w:pict>
            </w:r>
            <w:proofErr w:type="gramStart"/>
            <w:r w:rsidR="00F271DA" w:rsidRPr="007C2BF9">
              <w:rPr>
                <w:rFonts w:ascii="Arial" w:hAnsi="Arial" w:cs="Arial"/>
                <w:iCs/>
                <w:sz w:val="52"/>
                <w:szCs w:val="50"/>
              </w:rPr>
              <w:t>Cu(</w:t>
            </w:r>
            <w:proofErr w:type="gramEnd"/>
            <w:r w:rsidR="00F271DA" w:rsidRPr="007C2BF9">
              <w:rPr>
                <w:rFonts w:ascii="Arial" w:hAnsi="Arial" w:cs="Arial"/>
                <w:iCs/>
                <w:sz w:val="52"/>
                <w:szCs w:val="50"/>
              </w:rPr>
              <w:t>NO</w:t>
            </w:r>
            <w:r w:rsidR="00F271DA" w:rsidRPr="007C2BF9">
              <w:rPr>
                <w:rFonts w:ascii="Arial" w:hAnsi="Arial" w:cs="Arial"/>
                <w:iCs/>
                <w:sz w:val="52"/>
                <w:szCs w:val="50"/>
                <w:vertAlign w:val="subscript"/>
              </w:rPr>
              <w:t>3</w:t>
            </w:r>
            <w:r w:rsidR="00F271DA" w:rsidRPr="007C2BF9">
              <w:rPr>
                <w:rFonts w:ascii="Arial" w:hAnsi="Arial" w:cs="Arial"/>
                <w:iCs/>
                <w:sz w:val="52"/>
                <w:szCs w:val="50"/>
              </w:rPr>
              <w:t>)</w:t>
            </w:r>
            <w:r w:rsidR="00F271DA" w:rsidRPr="007C2BF9">
              <w:rPr>
                <w:rFonts w:ascii="Arial" w:hAnsi="Arial" w:cs="Arial"/>
                <w:iCs/>
                <w:sz w:val="52"/>
                <w:szCs w:val="50"/>
                <w:vertAlign w:val="subscript"/>
              </w:rPr>
              <w:t>2</w:t>
            </w:r>
            <w:r w:rsidR="00F271DA" w:rsidRPr="007C2BF9">
              <w:rPr>
                <w:rFonts w:ascii="Arial" w:hAnsi="Arial" w:cs="Arial"/>
                <w:iCs/>
                <w:sz w:val="52"/>
                <w:szCs w:val="50"/>
              </w:rPr>
              <w:t xml:space="preserve"> + Fe </w:t>
            </w:r>
            <w:r w:rsidR="00F271DA" w:rsidRPr="007C2BF9">
              <w:rPr>
                <w:rFonts w:ascii="Arial" w:hAnsi="Arial" w:cs="Arial"/>
                <w:b/>
                <w:bCs/>
                <w:iCs/>
                <w:sz w:val="52"/>
                <w:szCs w:val="50"/>
              </w:rPr>
              <w:sym w:font="Wingdings" w:char="00E0"/>
            </w:r>
            <w:r w:rsidR="00F271DA" w:rsidRPr="007C2BF9">
              <w:rPr>
                <w:rFonts w:ascii="Arial" w:hAnsi="Arial" w:cs="Arial"/>
                <w:iCs/>
                <w:sz w:val="52"/>
                <w:szCs w:val="50"/>
              </w:rPr>
              <w:t xml:space="preserve"> </w:t>
            </w:r>
          </w:p>
          <w:p w14:paraId="1B5C7E59" w14:textId="77777777" w:rsidR="00F271DA" w:rsidRPr="007C2BF9" w:rsidRDefault="00F271DA" w:rsidP="00962A3A">
            <w:pPr>
              <w:pStyle w:val="NoSpacing"/>
              <w:rPr>
                <w:rFonts w:ascii="Arial" w:hAnsi="Arial" w:cs="Arial"/>
                <w:iCs/>
                <w:sz w:val="52"/>
                <w:szCs w:val="50"/>
              </w:rPr>
            </w:pPr>
          </w:p>
          <w:p w14:paraId="594948BA" w14:textId="77777777" w:rsidR="00F271DA" w:rsidRPr="007C2BF9" w:rsidRDefault="00F271DA" w:rsidP="00962A3A">
            <w:pPr>
              <w:pStyle w:val="NoSpacing"/>
              <w:rPr>
                <w:rFonts w:ascii="Arial" w:hAnsi="Arial" w:cs="Arial"/>
                <w:iCs/>
                <w:sz w:val="52"/>
                <w:szCs w:val="50"/>
              </w:rPr>
            </w:pPr>
          </w:p>
          <w:p w14:paraId="4667E90F" w14:textId="77777777" w:rsidR="00B07D0A" w:rsidRPr="007C2BF9" w:rsidRDefault="00B07D0A" w:rsidP="00962A3A">
            <w:pPr>
              <w:pStyle w:val="NoSpacing"/>
              <w:rPr>
                <w:rFonts w:ascii="Arial" w:hAnsi="Arial" w:cs="Arial"/>
                <w:iCs/>
                <w:sz w:val="52"/>
                <w:szCs w:val="50"/>
              </w:rPr>
            </w:pPr>
          </w:p>
        </w:tc>
      </w:tr>
      <w:tr w:rsidR="00F271DA" w:rsidRPr="007C2BF9" w14:paraId="6463861D" w14:textId="77777777" w:rsidTr="00F271DA">
        <w:trPr>
          <w:trHeight w:val="720"/>
        </w:trPr>
        <w:tc>
          <w:tcPr>
            <w:tcW w:w="11268" w:type="dxa"/>
          </w:tcPr>
          <w:p w14:paraId="5B0C420C" w14:textId="77777777" w:rsidR="00B07D0A" w:rsidRPr="007C2BF9" w:rsidRDefault="00B07D0A" w:rsidP="00962A3A">
            <w:pPr>
              <w:pStyle w:val="NoSpacing"/>
              <w:rPr>
                <w:rFonts w:ascii="Arial" w:hAnsi="Arial" w:cs="Arial"/>
                <w:iCs/>
                <w:sz w:val="52"/>
                <w:szCs w:val="50"/>
              </w:rPr>
            </w:pPr>
          </w:p>
          <w:p w14:paraId="02E4EE8F" w14:textId="433D0688" w:rsidR="00F271DA" w:rsidRPr="007C2BF9" w:rsidRDefault="00A50D00" w:rsidP="00962A3A">
            <w:pPr>
              <w:pStyle w:val="NoSpacing"/>
              <w:rPr>
                <w:rFonts w:ascii="Arial" w:hAnsi="Arial" w:cs="Arial"/>
                <w:iCs/>
                <w:sz w:val="52"/>
                <w:szCs w:val="50"/>
              </w:rPr>
            </w:pPr>
            <w:r>
              <w:rPr>
                <w:rFonts w:ascii="Arial" w:hAnsi="Arial" w:cs="Arial"/>
                <w:iCs/>
                <w:noProof/>
                <w:sz w:val="24"/>
              </w:rPr>
              <w:pict w14:anchorId="4BB9EA8A">
                <v:shape id="_x0000_s1042" type="#_x0000_t202" style="position:absolute;margin-left:441.5pt;margin-top:5.6pt;width:113.55pt;height:71.7pt;z-index:251678720;mso-position-horizontal-relative:text;mso-position-vertical-relative:text;mso-width-relative:margin;mso-height-relative:margin">
                  <v:textbox style="mso-next-textbox:#_x0000_s1042">
                    <w:txbxContent>
                      <w:p w14:paraId="12FD21C8" w14:textId="77777777" w:rsidR="009D62E0" w:rsidRPr="009D62E0" w:rsidRDefault="009D62E0" w:rsidP="009D62E0">
                        <w:pPr>
                          <w:jc w:val="center"/>
                          <w:rPr>
                            <w:iCs/>
                            <w:u w:val="single"/>
                          </w:rPr>
                        </w:pPr>
                        <w:r w:rsidRPr="009D62E0">
                          <w:rPr>
                            <w:iCs/>
                            <w:u w:val="single"/>
                          </w:rPr>
                          <w:t>Ions in this reaction:</w:t>
                        </w:r>
                      </w:p>
                      <w:p w14:paraId="5163E117" w14:textId="77777777" w:rsidR="009D62E0" w:rsidRPr="009D62E0" w:rsidRDefault="009D62E0" w:rsidP="009D62E0">
                        <w:pPr>
                          <w:jc w:val="center"/>
                        </w:pPr>
                        <w:r w:rsidRPr="009D62E0">
                          <w:rPr>
                            <w:iCs/>
                          </w:rPr>
                          <w:t>Sn</w:t>
                        </w:r>
                        <w:r w:rsidRPr="009D62E0">
                          <w:rPr>
                            <w:iCs/>
                            <w:vertAlign w:val="superscript"/>
                          </w:rPr>
                          <w:t>2+</w:t>
                        </w:r>
                      </w:p>
                    </w:txbxContent>
                  </v:textbox>
                </v:shape>
              </w:pict>
            </w:r>
            <w:proofErr w:type="gramStart"/>
            <w:r w:rsidR="00F271DA" w:rsidRPr="007C2BF9">
              <w:rPr>
                <w:rFonts w:ascii="Arial" w:hAnsi="Arial" w:cs="Arial"/>
                <w:iCs/>
                <w:sz w:val="52"/>
                <w:szCs w:val="50"/>
              </w:rPr>
              <w:t>Cu(</w:t>
            </w:r>
            <w:proofErr w:type="gramEnd"/>
            <w:r w:rsidR="00F271DA" w:rsidRPr="007C2BF9">
              <w:rPr>
                <w:rFonts w:ascii="Arial" w:hAnsi="Arial" w:cs="Arial"/>
                <w:iCs/>
                <w:sz w:val="52"/>
                <w:szCs w:val="50"/>
              </w:rPr>
              <w:t>NO</w:t>
            </w:r>
            <w:r w:rsidR="00F271DA" w:rsidRPr="007C2BF9">
              <w:rPr>
                <w:rFonts w:ascii="Arial" w:hAnsi="Arial" w:cs="Arial"/>
                <w:iCs/>
                <w:sz w:val="52"/>
                <w:szCs w:val="50"/>
                <w:vertAlign w:val="subscript"/>
              </w:rPr>
              <w:t>3</w:t>
            </w:r>
            <w:r w:rsidR="00F271DA" w:rsidRPr="007C2BF9">
              <w:rPr>
                <w:rFonts w:ascii="Arial" w:hAnsi="Arial" w:cs="Arial"/>
                <w:iCs/>
                <w:sz w:val="52"/>
                <w:szCs w:val="50"/>
              </w:rPr>
              <w:t>)</w:t>
            </w:r>
            <w:r w:rsidR="00F271DA" w:rsidRPr="007C2BF9">
              <w:rPr>
                <w:rFonts w:ascii="Arial" w:hAnsi="Arial" w:cs="Arial"/>
                <w:iCs/>
                <w:sz w:val="52"/>
                <w:szCs w:val="50"/>
                <w:vertAlign w:val="subscript"/>
              </w:rPr>
              <w:t>2</w:t>
            </w:r>
            <w:r w:rsidR="00F271DA" w:rsidRPr="007C2BF9">
              <w:rPr>
                <w:rFonts w:ascii="Arial" w:hAnsi="Arial" w:cs="Arial"/>
                <w:iCs/>
                <w:sz w:val="52"/>
                <w:szCs w:val="50"/>
              </w:rPr>
              <w:t xml:space="preserve"> + </w:t>
            </w:r>
            <w:proofErr w:type="spellStart"/>
            <w:r w:rsidR="00F271DA" w:rsidRPr="007C2BF9">
              <w:rPr>
                <w:rFonts w:ascii="Arial" w:hAnsi="Arial" w:cs="Arial"/>
                <w:iCs/>
                <w:sz w:val="52"/>
                <w:szCs w:val="50"/>
              </w:rPr>
              <w:t>Sn</w:t>
            </w:r>
            <w:proofErr w:type="spellEnd"/>
            <w:r w:rsidR="009D62E0" w:rsidRPr="007C2BF9">
              <w:rPr>
                <w:rFonts w:ascii="Arial" w:hAnsi="Arial" w:cs="Arial"/>
                <w:iCs/>
                <w:sz w:val="52"/>
                <w:szCs w:val="50"/>
              </w:rPr>
              <w:t xml:space="preserve"> </w:t>
            </w:r>
            <w:r w:rsidR="00F271DA" w:rsidRPr="007C2BF9">
              <w:rPr>
                <w:rFonts w:ascii="Arial" w:hAnsi="Arial" w:cs="Arial"/>
                <w:b/>
                <w:bCs/>
                <w:iCs/>
                <w:sz w:val="52"/>
                <w:szCs w:val="50"/>
              </w:rPr>
              <w:sym w:font="Wingdings" w:char="00E0"/>
            </w:r>
            <w:r w:rsidR="00F271DA" w:rsidRPr="007C2BF9">
              <w:rPr>
                <w:rFonts w:ascii="Arial" w:hAnsi="Arial" w:cs="Arial"/>
                <w:iCs/>
                <w:sz w:val="52"/>
                <w:szCs w:val="50"/>
              </w:rPr>
              <w:t xml:space="preserve"> </w:t>
            </w:r>
          </w:p>
          <w:p w14:paraId="23A096FA" w14:textId="77777777" w:rsidR="00F271DA" w:rsidRPr="007C2BF9" w:rsidRDefault="00F271DA" w:rsidP="00962A3A">
            <w:pPr>
              <w:pStyle w:val="NoSpacing"/>
              <w:rPr>
                <w:rFonts w:ascii="Arial" w:hAnsi="Arial" w:cs="Arial"/>
                <w:iCs/>
                <w:sz w:val="52"/>
                <w:szCs w:val="50"/>
              </w:rPr>
            </w:pPr>
          </w:p>
          <w:p w14:paraId="0D24D698" w14:textId="77777777" w:rsidR="00F271DA" w:rsidRPr="007C2BF9" w:rsidRDefault="00F271DA" w:rsidP="00962A3A">
            <w:pPr>
              <w:pStyle w:val="NoSpacing"/>
              <w:rPr>
                <w:rFonts w:ascii="Arial" w:hAnsi="Arial" w:cs="Arial"/>
                <w:iCs/>
                <w:sz w:val="52"/>
                <w:szCs w:val="50"/>
              </w:rPr>
            </w:pPr>
          </w:p>
          <w:p w14:paraId="62CCC30C" w14:textId="77777777" w:rsidR="00B07D0A" w:rsidRPr="007C2BF9" w:rsidRDefault="00B07D0A" w:rsidP="00962A3A">
            <w:pPr>
              <w:pStyle w:val="NoSpacing"/>
              <w:rPr>
                <w:rFonts w:ascii="Arial" w:hAnsi="Arial" w:cs="Arial"/>
                <w:iCs/>
                <w:sz w:val="52"/>
                <w:szCs w:val="50"/>
              </w:rPr>
            </w:pPr>
          </w:p>
        </w:tc>
      </w:tr>
      <w:tr w:rsidR="00F271DA" w:rsidRPr="007C2BF9" w14:paraId="3991273F" w14:textId="77777777" w:rsidTr="00F271DA">
        <w:trPr>
          <w:trHeight w:val="720"/>
        </w:trPr>
        <w:tc>
          <w:tcPr>
            <w:tcW w:w="11268" w:type="dxa"/>
          </w:tcPr>
          <w:p w14:paraId="591CEFCF" w14:textId="01461A6B" w:rsidR="00F271DA" w:rsidRPr="007C2BF9" w:rsidRDefault="00A50D00" w:rsidP="00962A3A">
            <w:pPr>
              <w:pStyle w:val="NoSpacing"/>
              <w:rPr>
                <w:rFonts w:ascii="Arial" w:hAnsi="Arial" w:cs="Arial"/>
                <w:iCs/>
                <w:sz w:val="52"/>
                <w:szCs w:val="50"/>
              </w:rPr>
            </w:pPr>
            <w:r>
              <w:rPr>
                <w:rFonts w:ascii="Arial" w:hAnsi="Arial" w:cs="Arial"/>
                <w:iCs/>
                <w:noProof/>
                <w:sz w:val="52"/>
                <w:szCs w:val="50"/>
              </w:rPr>
              <w:pict w14:anchorId="366784CD">
                <v:shape id="_x0000_s1041" type="#_x0000_t202" style="position:absolute;margin-left:441.5pt;margin-top:2.35pt;width:113.55pt;height:71.7pt;z-index:251677696;mso-position-horizontal-relative:text;mso-position-vertical-relative:text;mso-width-relative:margin;mso-height-relative:margin">
                  <v:textbox style="mso-next-textbox:#_x0000_s1041">
                    <w:txbxContent>
                      <w:p w14:paraId="5D386733" w14:textId="77777777" w:rsidR="009D62E0" w:rsidRPr="009D62E0" w:rsidRDefault="009D62E0" w:rsidP="009D62E0">
                        <w:pPr>
                          <w:jc w:val="center"/>
                          <w:rPr>
                            <w:iCs/>
                            <w:u w:val="single"/>
                          </w:rPr>
                        </w:pPr>
                        <w:r w:rsidRPr="009D62E0">
                          <w:rPr>
                            <w:iCs/>
                            <w:u w:val="single"/>
                          </w:rPr>
                          <w:t>Ions in this reaction:</w:t>
                        </w:r>
                      </w:p>
                      <w:p w14:paraId="0A067820" w14:textId="34F24233" w:rsidR="009D62E0" w:rsidRPr="009D62E0" w:rsidRDefault="009D62E0" w:rsidP="009D62E0">
                        <w:pPr>
                          <w:jc w:val="center"/>
                        </w:pPr>
                        <w:r w:rsidRPr="009D62E0">
                          <w:rPr>
                            <w:iCs/>
                          </w:rPr>
                          <w:t>Zn</w:t>
                        </w:r>
                        <w:r w:rsidRPr="009D62E0">
                          <w:rPr>
                            <w:iCs/>
                            <w:vertAlign w:val="superscript"/>
                          </w:rPr>
                          <w:t>2+</w:t>
                        </w:r>
                      </w:p>
                    </w:txbxContent>
                  </v:textbox>
                </v:shape>
              </w:pict>
            </w:r>
            <w:proofErr w:type="gramStart"/>
            <w:r w:rsidR="00B07D0A" w:rsidRPr="007C2BF9">
              <w:rPr>
                <w:rFonts w:ascii="Arial" w:hAnsi="Arial" w:cs="Arial"/>
                <w:iCs/>
                <w:sz w:val="52"/>
                <w:szCs w:val="50"/>
              </w:rPr>
              <w:t>Al</w:t>
            </w:r>
            <w:r w:rsidR="00F271DA" w:rsidRPr="007C2BF9">
              <w:rPr>
                <w:rFonts w:ascii="Arial" w:hAnsi="Arial" w:cs="Arial"/>
                <w:iCs/>
                <w:sz w:val="52"/>
                <w:szCs w:val="50"/>
              </w:rPr>
              <w:t>(</w:t>
            </w:r>
            <w:proofErr w:type="gramEnd"/>
            <w:r w:rsidR="00F271DA" w:rsidRPr="007C2BF9">
              <w:rPr>
                <w:rFonts w:ascii="Arial" w:hAnsi="Arial" w:cs="Arial"/>
                <w:iCs/>
                <w:sz w:val="52"/>
                <w:szCs w:val="50"/>
              </w:rPr>
              <w:t>NO</w:t>
            </w:r>
            <w:r w:rsidR="00F271DA" w:rsidRPr="007C2BF9">
              <w:rPr>
                <w:rFonts w:ascii="Arial" w:hAnsi="Arial" w:cs="Arial"/>
                <w:iCs/>
                <w:sz w:val="52"/>
                <w:szCs w:val="50"/>
                <w:vertAlign w:val="subscript"/>
              </w:rPr>
              <w:t>3</w:t>
            </w:r>
            <w:r w:rsidR="00F271DA" w:rsidRPr="007C2BF9">
              <w:rPr>
                <w:rFonts w:ascii="Arial" w:hAnsi="Arial" w:cs="Arial"/>
                <w:iCs/>
                <w:sz w:val="52"/>
                <w:szCs w:val="50"/>
              </w:rPr>
              <w:t>)</w:t>
            </w:r>
            <w:r w:rsidR="00B07D0A" w:rsidRPr="007C2BF9">
              <w:rPr>
                <w:rFonts w:ascii="Arial" w:hAnsi="Arial" w:cs="Arial"/>
                <w:iCs/>
                <w:sz w:val="52"/>
                <w:szCs w:val="50"/>
                <w:vertAlign w:val="subscript"/>
              </w:rPr>
              <w:t>3</w:t>
            </w:r>
            <w:r w:rsidR="00F271DA" w:rsidRPr="007C2BF9">
              <w:rPr>
                <w:rFonts w:ascii="Arial" w:hAnsi="Arial" w:cs="Arial"/>
                <w:iCs/>
                <w:sz w:val="52"/>
                <w:szCs w:val="50"/>
              </w:rPr>
              <w:t xml:space="preserve"> + Zn </w:t>
            </w:r>
            <w:r w:rsidR="00F271DA" w:rsidRPr="007C2BF9">
              <w:rPr>
                <w:rFonts w:ascii="Arial" w:hAnsi="Arial" w:cs="Arial"/>
                <w:b/>
                <w:bCs/>
                <w:iCs/>
                <w:sz w:val="52"/>
                <w:szCs w:val="50"/>
              </w:rPr>
              <w:sym w:font="Wingdings" w:char="00E0"/>
            </w:r>
            <w:r w:rsidR="00F271DA" w:rsidRPr="007C2BF9">
              <w:rPr>
                <w:rFonts w:ascii="Arial" w:hAnsi="Arial" w:cs="Arial"/>
                <w:iCs/>
                <w:sz w:val="52"/>
                <w:szCs w:val="50"/>
              </w:rPr>
              <w:t xml:space="preserve"> </w:t>
            </w:r>
          </w:p>
          <w:p w14:paraId="4628B9E8" w14:textId="77777777" w:rsidR="00F271DA" w:rsidRPr="007C2BF9" w:rsidRDefault="00F271DA" w:rsidP="00962A3A">
            <w:pPr>
              <w:pStyle w:val="NoSpacing"/>
              <w:rPr>
                <w:rFonts w:ascii="Arial" w:hAnsi="Arial" w:cs="Arial"/>
                <w:iCs/>
                <w:sz w:val="52"/>
                <w:szCs w:val="50"/>
              </w:rPr>
            </w:pPr>
          </w:p>
          <w:p w14:paraId="6B77FAA8" w14:textId="77777777" w:rsidR="00F271DA" w:rsidRDefault="00F271DA" w:rsidP="00962A3A">
            <w:pPr>
              <w:pStyle w:val="NoSpacing"/>
              <w:rPr>
                <w:rFonts w:ascii="Arial" w:hAnsi="Arial" w:cs="Arial"/>
                <w:iCs/>
                <w:sz w:val="52"/>
                <w:szCs w:val="50"/>
              </w:rPr>
            </w:pPr>
          </w:p>
          <w:p w14:paraId="51A3E2D7" w14:textId="77777777" w:rsidR="007C2BF9" w:rsidRPr="007C2BF9" w:rsidRDefault="007C2BF9" w:rsidP="00962A3A">
            <w:pPr>
              <w:pStyle w:val="NoSpacing"/>
              <w:rPr>
                <w:rFonts w:ascii="Arial" w:hAnsi="Arial" w:cs="Arial"/>
                <w:iCs/>
                <w:sz w:val="52"/>
                <w:szCs w:val="50"/>
              </w:rPr>
            </w:pPr>
          </w:p>
          <w:p w14:paraId="2370CDBA" w14:textId="77777777" w:rsidR="00B07D0A" w:rsidRPr="007C2BF9" w:rsidRDefault="00B07D0A" w:rsidP="00962A3A">
            <w:pPr>
              <w:pStyle w:val="NoSpacing"/>
              <w:rPr>
                <w:rFonts w:ascii="Arial" w:hAnsi="Arial" w:cs="Arial"/>
                <w:iCs/>
                <w:sz w:val="52"/>
                <w:szCs w:val="50"/>
              </w:rPr>
            </w:pPr>
          </w:p>
        </w:tc>
      </w:tr>
      <w:tr w:rsidR="00F271DA" w:rsidRPr="007C2BF9" w14:paraId="09295B72" w14:textId="77777777" w:rsidTr="00F271DA">
        <w:trPr>
          <w:trHeight w:val="720"/>
        </w:trPr>
        <w:tc>
          <w:tcPr>
            <w:tcW w:w="11268" w:type="dxa"/>
          </w:tcPr>
          <w:p w14:paraId="109B6B17" w14:textId="751E9B92" w:rsidR="00F271DA" w:rsidRPr="007C2BF9" w:rsidRDefault="00F271DA" w:rsidP="00962A3A">
            <w:pPr>
              <w:pStyle w:val="NoSpacing"/>
              <w:rPr>
                <w:rFonts w:ascii="Arial" w:hAnsi="Arial" w:cs="Arial"/>
                <w:iCs/>
                <w:sz w:val="52"/>
                <w:szCs w:val="50"/>
              </w:rPr>
            </w:pPr>
            <w:proofErr w:type="spellStart"/>
            <w:proofErr w:type="gramStart"/>
            <w:r w:rsidRPr="007C2BF9">
              <w:rPr>
                <w:rFonts w:ascii="Arial" w:hAnsi="Arial" w:cs="Arial"/>
                <w:iCs/>
                <w:sz w:val="52"/>
                <w:szCs w:val="50"/>
              </w:rPr>
              <w:t>Pb</w:t>
            </w:r>
            <w:proofErr w:type="spellEnd"/>
            <w:r w:rsidRPr="007C2BF9">
              <w:rPr>
                <w:rFonts w:ascii="Arial" w:hAnsi="Arial" w:cs="Arial"/>
                <w:iCs/>
                <w:sz w:val="52"/>
                <w:szCs w:val="50"/>
              </w:rPr>
              <w:t>(</w:t>
            </w:r>
            <w:proofErr w:type="gramEnd"/>
            <w:r w:rsidRPr="007C2BF9">
              <w:rPr>
                <w:rFonts w:ascii="Arial" w:hAnsi="Arial" w:cs="Arial"/>
                <w:iCs/>
                <w:sz w:val="52"/>
                <w:szCs w:val="50"/>
              </w:rPr>
              <w:t>NO</w:t>
            </w:r>
            <w:r w:rsidRPr="007C2BF9">
              <w:rPr>
                <w:rFonts w:ascii="Arial" w:hAnsi="Arial" w:cs="Arial"/>
                <w:iCs/>
                <w:sz w:val="52"/>
                <w:szCs w:val="50"/>
                <w:vertAlign w:val="subscript"/>
              </w:rPr>
              <w:t>3</w:t>
            </w:r>
            <w:r w:rsidRPr="007C2BF9">
              <w:rPr>
                <w:rFonts w:ascii="Arial" w:hAnsi="Arial" w:cs="Arial"/>
                <w:iCs/>
                <w:sz w:val="52"/>
                <w:szCs w:val="50"/>
              </w:rPr>
              <w:t>)</w:t>
            </w:r>
            <w:r w:rsidRPr="007C2BF9">
              <w:rPr>
                <w:rFonts w:ascii="Arial" w:hAnsi="Arial" w:cs="Arial"/>
                <w:iCs/>
                <w:sz w:val="52"/>
                <w:szCs w:val="50"/>
                <w:vertAlign w:val="subscript"/>
              </w:rPr>
              <w:t>2</w:t>
            </w:r>
            <w:r w:rsidR="00B07D0A" w:rsidRPr="007C2BF9">
              <w:rPr>
                <w:rFonts w:ascii="Arial" w:hAnsi="Arial" w:cs="Arial"/>
                <w:iCs/>
                <w:sz w:val="52"/>
                <w:szCs w:val="50"/>
              </w:rPr>
              <w:t xml:space="preserve"> + B</w:t>
            </w:r>
            <w:r w:rsidRPr="007C2BF9">
              <w:rPr>
                <w:rFonts w:ascii="Arial" w:hAnsi="Arial" w:cs="Arial"/>
                <w:iCs/>
                <w:sz w:val="52"/>
                <w:szCs w:val="50"/>
              </w:rPr>
              <w:t xml:space="preserve"> </w:t>
            </w:r>
            <w:r w:rsidRPr="007C2BF9">
              <w:rPr>
                <w:rFonts w:ascii="Arial" w:hAnsi="Arial" w:cs="Arial"/>
                <w:b/>
                <w:bCs/>
                <w:iCs/>
                <w:sz w:val="52"/>
                <w:szCs w:val="50"/>
              </w:rPr>
              <w:sym w:font="Wingdings" w:char="00E0"/>
            </w:r>
            <w:r w:rsidRPr="007C2BF9">
              <w:rPr>
                <w:rFonts w:ascii="Arial" w:hAnsi="Arial" w:cs="Arial"/>
                <w:iCs/>
                <w:sz w:val="52"/>
                <w:szCs w:val="50"/>
              </w:rPr>
              <w:t xml:space="preserve"> </w:t>
            </w:r>
          </w:p>
          <w:p w14:paraId="3568049B" w14:textId="77777777" w:rsidR="00F271DA" w:rsidRPr="007C2BF9" w:rsidRDefault="00F271DA" w:rsidP="00962A3A">
            <w:pPr>
              <w:pStyle w:val="NoSpacing"/>
              <w:rPr>
                <w:rFonts w:ascii="Arial" w:hAnsi="Arial" w:cs="Arial"/>
                <w:iCs/>
                <w:sz w:val="52"/>
                <w:szCs w:val="50"/>
              </w:rPr>
            </w:pPr>
          </w:p>
          <w:p w14:paraId="74D7FF3B" w14:textId="77777777" w:rsidR="00B07D0A" w:rsidRDefault="00B07D0A" w:rsidP="00962A3A">
            <w:pPr>
              <w:pStyle w:val="NoSpacing"/>
              <w:rPr>
                <w:rFonts w:ascii="Arial" w:hAnsi="Arial" w:cs="Arial"/>
                <w:iCs/>
                <w:sz w:val="52"/>
                <w:szCs w:val="50"/>
              </w:rPr>
            </w:pPr>
          </w:p>
          <w:p w14:paraId="72859170" w14:textId="77777777" w:rsidR="00F271DA" w:rsidRPr="007C2BF9" w:rsidRDefault="00F271DA" w:rsidP="00962A3A">
            <w:pPr>
              <w:pStyle w:val="NoSpacing"/>
              <w:rPr>
                <w:rFonts w:ascii="Arial" w:hAnsi="Arial" w:cs="Arial"/>
                <w:iCs/>
                <w:sz w:val="52"/>
                <w:szCs w:val="50"/>
              </w:rPr>
            </w:pPr>
          </w:p>
        </w:tc>
      </w:tr>
    </w:tbl>
    <w:p w14:paraId="12A5CB4E" w14:textId="77777777" w:rsidR="00AB1861" w:rsidRPr="007C2BF9" w:rsidRDefault="00AB1861" w:rsidP="00AB1861">
      <w:pPr>
        <w:pStyle w:val="NoSpacing"/>
        <w:rPr>
          <w:rFonts w:ascii="Arial" w:hAnsi="Arial" w:cs="Arial"/>
          <w:iCs/>
          <w:sz w:val="24"/>
        </w:rPr>
      </w:pPr>
    </w:p>
    <w:sectPr w:rsidR="00AB1861" w:rsidRPr="007C2BF9" w:rsidSect="00B469D9">
      <w:headerReference w:type="first" r:id="rId10"/>
      <w:type w:val="continuous"/>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9CF06FC" w14:textId="77777777" w:rsidR="00AB1861" w:rsidRDefault="00AB1861" w:rsidP="00BC7FC0">
      <w:r>
        <w:separator/>
      </w:r>
    </w:p>
  </w:endnote>
  <w:endnote w:type="continuationSeparator" w:id="0">
    <w:p w14:paraId="7D601BDC" w14:textId="77777777" w:rsidR="00AB1861" w:rsidRDefault="00AB1861" w:rsidP="00BC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2C92BED" w14:textId="77777777" w:rsidR="00AB1861" w:rsidRDefault="00AB1861" w:rsidP="00BC7FC0">
      <w:r>
        <w:separator/>
      </w:r>
    </w:p>
  </w:footnote>
  <w:footnote w:type="continuationSeparator" w:id="0">
    <w:p w14:paraId="7DA51585" w14:textId="77777777" w:rsidR="00AB1861" w:rsidRDefault="00AB1861" w:rsidP="00BC7F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4170F" w14:textId="77777777" w:rsidR="00FE4FF1" w:rsidRPr="0076388F" w:rsidRDefault="00AB1861" w:rsidP="00FE4FF1">
    <w:pPr>
      <w:pStyle w:val="Header"/>
      <w:rPr>
        <w:rFonts w:asciiTheme="minorHAnsi" w:hAnsiTheme="minorHAnsi"/>
        <w:sz w:val="22"/>
        <w:szCs w:val="22"/>
      </w:rPr>
    </w:pPr>
    <w:r w:rsidRPr="0076388F">
      <w:rPr>
        <w:rFonts w:asciiTheme="minorHAnsi" w:hAnsiTheme="minorHAnsi"/>
        <w:sz w:val="22"/>
        <w:szCs w:val="22"/>
      </w:rPr>
      <w:t>Name:  ____</w:t>
    </w:r>
    <w:r w:rsidR="00FE4FF1">
      <w:rPr>
        <w:rFonts w:asciiTheme="minorHAnsi" w:hAnsiTheme="minorHAnsi"/>
        <w:sz w:val="22"/>
        <w:szCs w:val="22"/>
      </w:rPr>
      <w:t>____________________</w:t>
    </w:r>
    <w:r w:rsidR="00FE4FF1">
      <w:rPr>
        <w:rFonts w:asciiTheme="minorHAnsi" w:hAnsiTheme="minorHAnsi"/>
        <w:sz w:val="22"/>
        <w:szCs w:val="22"/>
      </w:rPr>
      <w:tab/>
    </w:r>
    <w:r w:rsidR="00FE4FF1">
      <w:rPr>
        <w:rFonts w:asciiTheme="minorHAnsi" w:hAnsiTheme="minorHAnsi"/>
        <w:sz w:val="22"/>
        <w:szCs w:val="22"/>
      </w:rPr>
      <w:tab/>
      <w:t>Hou</w:t>
    </w:r>
    <w:r w:rsidRPr="0076388F">
      <w:rPr>
        <w:rFonts w:asciiTheme="minorHAnsi" w:hAnsiTheme="minorHAnsi"/>
        <w:sz w:val="22"/>
        <w:szCs w:val="22"/>
      </w:rPr>
      <w:t>r: ___________</w:t>
    </w:r>
  </w:p>
  <w:p w14:paraId="78E5872B" w14:textId="77777777" w:rsidR="00AB1861" w:rsidRPr="0076388F" w:rsidRDefault="00AB1861" w:rsidP="0024734C">
    <w:pPr>
      <w:pStyle w:val="Header"/>
      <w:jc w:val="both"/>
      <w:rPr>
        <w:rFonts w:asciiTheme="minorHAnsi" w:hAnsiTheme="minorHAns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5B509DAE"/>
    <w:lvl w:ilvl="0">
      <w:numFmt w:val="bullet"/>
      <w:lvlText w:val="*"/>
      <w:lvlJc w:val="left"/>
    </w:lvl>
  </w:abstractNum>
  <w:abstractNum w:abstractNumId="1">
    <w:nsid w:val="03353374"/>
    <w:multiLevelType w:val="hybridMultilevel"/>
    <w:tmpl w:val="9B325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6F11DA"/>
    <w:multiLevelType w:val="hybridMultilevel"/>
    <w:tmpl w:val="8C7CE7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1E6347"/>
    <w:multiLevelType w:val="singleLevel"/>
    <w:tmpl w:val="7AC660F8"/>
    <w:lvl w:ilvl="0">
      <w:start w:val="1"/>
      <w:numFmt w:val="lowerLetter"/>
      <w:lvlText w:val="%1."/>
      <w:legacy w:legacy="1" w:legacySpace="0" w:legacyIndent="288"/>
      <w:lvlJc w:val="left"/>
      <w:pPr>
        <w:ind w:left="648" w:hanging="288"/>
      </w:pPr>
    </w:lvl>
  </w:abstractNum>
  <w:abstractNum w:abstractNumId="4">
    <w:nsid w:val="07805A18"/>
    <w:multiLevelType w:val="hybridMultilevel"/>
    <w:tmpl w:val="21668B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B772A"/>
    <w:multiLevelType w:val="hybridMultilevel"/>
    <w:tmpl w:val="D1984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D20D4"/>
    <w:multiLevelType w:val="hybridMultilevel"/>
    <w:tmpl w:val="C9CC0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6E45F2"/>
    <w:multiLevelType w:val="hybridMultilevel"/>
    <w:tmpl w:val="6832C6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F209A3"/>
    <w:multiLevelType w:val="hybridMultilevel"/>
    <w:tmpl w:val="0EF062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FD7C81"/>
    <w:multiLevelType w:val="hybridMultilevel"/>
    <w:tmpl w:val="9DCC47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C17A30"/>
    <w:multiLevelType w:val="hybridMultilevel"/>
    <w:tmpl w:val="7E0C0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91EFC"/>
    <w:multiLevelType w:val="hybridMultilevel"/>
    <w:tmpl w:val="F6A0F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775A03"/>
    <w:multiLevelType w:val="hybridMultilevel"/>
    <w:tmpl w:val="B520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C4B6A"/>
    <w:multiLevelType w:val="hybridMultilevel"/>
    <w:tmpl w:val="98D0CDF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A86298"/>
    <w:multiLevelType w:val="hybridMultilevel"/>
    <w:tmpl w:val="D624A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6A66465"/>
    <w:multiLevelType w:val="hybridMultilevel"/>
    <w:tmpl w:val="8AA6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0E0D08"/>
    <w:multiLevelType w:val="hybridMultilevel"/>
    <w:tmpl w:val="78000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C207B"/>
    <w:multiLevelType w:val="singleLevel"/>
    <w:tmpl w:val="7AC660F8"/>
    <w:lvl w:ilvl="0">
      <w:start w:val="1"/>
      <w:numFmt w:val="lowerLetter"/>
      <w:lvlText w:val="%1."/>
      <w:legacy w:legacy="1" w:legacySpace="0" w:legacyIndent="288"/>
      <w:lvlJc w:val="left"/>
      <w:pPr>
        <w:ind w:left="648" w:hanging="288"/>
      </w:pPr>
    </w:lvl>
  </w:abstractNum>
  <w:abstractNum w:abstractNumId="18">
    <w:nsid w:val="2CE9271D"/>
    <w:multiLevelType w:val="hybridMultilevel"/>
    <w:tmpl w:val="2CC61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63C47"/>
    <w:multiLevelType w:val="multilevel"/>
    <w:tmpl w:val="7AAEF69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336E3A43"/>
    <w:multiLevelType w:val="hybridMultilevel"/>
    <w:tmpl w:val="D13EE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F50AE8"/>
    <w:multiLevelType w:val="hybridMultilevel"/>
    <w:tmpl w:val="0254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D7FE1"/>
    <w:multiLevelType w:val="hybridMultilevel"/>
    <w:tmpl w:val="D1703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C13EF4"/>
    <w:multiLevelType w:val="hybridMultilevel"/>
    <w:tmpl w:val="891C7C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094BB4"/>
    <w:multiLevelType w:val="hybridMultilevel"/>
    <w:tmpl w:val="0E2CEF28"/>
    <w:lvl w:ilvl="0" w:tplc="7AC660F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30900"/>
    <w:multiLevelType w:val="singleLevel"/>
    <w:tmpl w:val="BB2AB86E"/>
    <w:lvl w:ilvl="0">
      <w:start w:val="1"/>
      <w:numFmt w:val="lowerLetter"/>
      <w:lvlText w:val="%1."/>
      <w:legacy w:legacy="1" w:legacySpace="0" w:legacyIndent="288"/>
      <w:lvlJc w:val="left"/>
      <w:pPr>
        <w:ind w:left="648" w:hanging="288"/>
      </w:pPr>
      <w:rPr>
        <w:rFonts w:asciiTheme="minorHAnsi" w:hAnsiTheme="minorHAnsi" w:cs="Times New Roman" w:hint="default"/>
      </w:rPr>
    </w:lvl>
  </w:abstractNum>
  <w:abstractNum w:abstractNumId="26">
    <w:nsid w:val="4C662892"/>
    <w:multiLevelType w:val="singleLevel"/>
    <w:tmpl w:val="7AC660F8"/>
    <w:lvl w:ilvl="0">
      <w:start w:val="1"/>
      <w:numFmt w:val="lowerLetter"/>
      <w:lvlText w:val="%1."/>
      <w:legacy w:legacy="1" w:legacySpace="0" w:legacyIndent="288"/>
      <w:lvlJc w:val="left"/>
      <w:pPr>
        <w:ind w:left="648" w:hanging="288"/>
      </w:pPr>
    </w:lvl>
  </w:abstractNum>
  <w:abstractNum w:abstractNumId="27">
    <w:nsid w:val="4D213528"/>
    <w:multiLevelType w:val="hybridMultilevel"/>
    <w:tmpl w:val="A98E5514"/>
    <w:lvl w:ilvl="0" w:tplc="E7F08E96">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BB310D"/>
    <w:multiLevelType w:val="hybridMultilevel"/>
    <w:tmpl w:val="F1085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104E57"/>
    <w:multiLevelType w:val="singleLevel"/>
    <w:tmpl w:val="7AC660F8"/>
    <w:lvl w:ilvl="0">
      <w:start w:val="1"/>
      <w:numFmt w:val="lowerLetter"/>
      <w:lvlText w:val="%1."/>
      <w:lvlJc w:val="left"/>
      <w:pPr>
        <w:ind w:left="720" w:hanging="360"/>
      </w:pPr>
    </w:lvl>
  </w:abstractNum>
  <w:abstractNum w:abstractNumId="30">
    <w:nsid w:val="55206DCB"/>
    <w:multiLevelType w:val="singleLevel"/>
    <w:tmpl w:val="7AC660F8"/>
    <w:lvl w:ilvl="0">
      <w:start w:val="1"/>
      <w:numFmt w:val="lowerLetter"/>
      <w:lvlText w:val="%1."/>
      <w:legacy w:legacy="1" w:legacySpace="0" w:legacyIndent="288"/>
      <w:lvlJc w:val="left"/>
      <w:pPr>
        <w:ind w:left="648" w:hanging="288"/>
      </w:pPr>
    </w:lvl>
  </w:abstractNum>
  <w:abstractNum w:abstractNumId="31">
    <w:nsid w:val="594867CB"/>
    <w:multiLevelType w:val="hybridMultilevel"/>
    <w:tmpl w:val="7EDE9AB2"/>
    <w:lvl w:ilvl="0" w:tplc="1CC286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1D5F68"/>
    <w:multiLevelType w:val="singleLevel"/>
    <w:tmpl w:val="7AC660F8"/>
    <w:lvl w:ilvl="0">
      <w:start w:val="1"/>
      <w:numFmt w:val="lowerLetter"/>
      <w:lvlText w:val="%1."/>
      <w:legacy w:legacy="1" w:legacySpace="0" w:legacyIndent="288"/>
      <w:lvlJc w:val="left"/>
      <w:pPr>
        <w:ind w:left="648" w:hanging="288"/>
      </w:pPr>
    </w:lvl>
  </w:abstractNum>
  <w:abstractNum w:abstractNumId="33">
    <w:nsid w:val="5E245915"/>
    <w:multiLevelType w:val="hybridMultilevel"/>
    <w:tmpl w:val="1CB21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4A528D"/>
    <w:multiLevelType w:val="singleLevel"/>
    <w:tmpl w:val="7AC660F8"/>
    <w:lvl w:ilvl="0">
      <w:start w:val="1"/>
      <w:numFmt w:val="lowerLetter"/>
      <w:lvlText w:val="%1."/>
      <w:lvlJc w:val="left"/>
      <w:pPr>
        <w:ind w:left="720" w:hanging="360"/>
      </w:pPr>
    </w:lvl>
  </w:abstractNum>
  <w:abstractNum w:abstractNumId="35">
    <w:nsid w:val="62511678"/>
    <w:multiLevelType w:val="hybridMultilevel"/>
    <w:tmpl w:val="8960D2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4144B1"/>
    <w:multiLevelType w:val="hybridMultilevel"/>
    <w:tmpl w:val="3FEA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F13C32"/>
    <w:multiLevelType w:val="hybridMultilevel"/>
    <w:tmpl w:val="891C7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A7EE0"/>
    <w:multiLevelType w:val="hybridMultilevel"/>
    <w:tmpl w:val="59CC4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3105D"/>
    <w:multiLevelType w:val="hybridMultilevel"/>
    <w:tmpl w:val="70EA40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F0B2A7E"/>
    <w:multiLevelType w:val="hybridMultilevel"/>
    <w:tmpl w:val="7AAEF6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34"/>
  </w:num>
  <w:num w:numId="3">
    <w:abstractNumId w:val="29"/>
  </w:num>
  <w:num w:numId="4">
    <w:abstractNumId w:val="3"/>
  </w:num>
  <w:num w:numId="5">
    <w:abstractNumId w:val="32"/>
  </w:num>
  <w:num w:numId="6">
    <w:abstractNumId w:val="0"/>
    <w:lvlOverride w:ilvl="0">
      <w:lvl w:ilvl="0">
        <w:start w:val="1"/>
        <w:numFmt w:val="bullet"/>
        <w:lvlText w:val=""/>
        <w:legacy w:legacy="1" w:legacySpace="0" w:legacyIndent="216"/>
        <w:lvlJc w:val="left"/>
        <w:pPr>
          <w:ind w:left="576" w:hanging="216"/>
        </w:pPr>
        <w:rPr>
          <w:rFonts w:ascii="Symbol" w:hAnsi="Symbol" w:hint="default"/>
          <w:sz w:val="20"/>
        </w:rPr>
      </w:lvl>
    </w:lvlOverride>
  </w:num>
  <w:num w:numId="7">
    <w:abstractNumId w:val="9"/>
  </w:num>
  <w:num w:numId="8">
    <w:abstractNumId w:val="24"/>
  </w:num>
  <w:num w:numId="9">
    <w:abstractNumId w:val="39"/>
  </w:num>
  <w:num w:numId="10">
    <w:abstractNumId w:val="26"/>
  </w:num>
  <w:num w:numId="11">
    <w:abstractNumId w:val="17"/>
  </w:num>
  <w:num w:numId="12">
    <w:abstractNumId w:val="30"/>
  </w:num>
  <w:num w:numId="13">
    <w:abstractNumId w:val="25"/>
  </w:num>
  <w:num w:numId="14">
    <w:abstractNumId w:val="15"/>
  </w:num>
  <w:num w:numId="15">
    <w:abstractNumId w:val="40"/>
  </w:num>
  <w:num w:numId="16">
    <w:abstractNumId w:val="20"/>
  </w:num>
  <w:num w:numId="17">
    <w:abstractNumId w:val="19"/>
  </w:num>
  <w:num w:numId="18">
    <w:abstractNumId w:val="22"/>
  </w:num>
  <w:num w:numId="19">
    <w:abstractNumId w:val="38"/>
  </w:num>
  <w:num w:numId="20">
    <w:abstractNumId w:val="1"/>
  </w:num>
  <w:num w:numId="21">
    <w:abstractNumId w:val="36"/>
  </w:num>
  <w:num w:numId="22">
    <w:abstractNumId w:val="10"/>
  </w:num>
  <w:num w:numId="23">
    <w:abstractNumId w:val="8"/>
  </w:num>
  <w:num w:numId="24">
    <w:abstractNumId w:val="16"/>
  </w:num>
  <w:num w:numId="25">
    <w:abstractNumId w:val="21"/>
  </w:num>
  <w:num w:numId="26">
    <w:abstractNumId w:val="4"/>
  </w:num>
  <w:num w:numId="27">
    <w:abstractNumId w:val="23"/>
  </w:num>
  <w:num w:numId="28">
    <w:abstractNumId w:val="37"/>
  </w:num>
  <w:num w:numId="29">
    <w:abstractNumId w:val="18"/>
  </w:num>
  <w:num w:numId="30">
    <w:abstractNumId w:val="13"/>
  </w:num>
  <w:num w:numId="31">
    <w:abstractNumId w:val="2"/>
  </w:num>
  <w:num w:numId="32">
    <w:abstractNumId w:val="33"/>
  </w:num>
  <w:num w:numId="33">
    <w:abstractNumId w:val="7"/>
  </w:num>
  <w:num w:numId="34">
    <w:abstractNumId w:val="6"/>
  </w:num>
  <w:num w:numId="35">
    <w:abstractNumId w:val="11"/>
  </w:num>
  <w:num w:numId="36">
    <w:abstractNumId w:val="14"/>
  </w:num>
  <w:num w:numId="37">
    <w:abstractNumId w:val="28"/>
  </w:num>
  <w:num w:numId="38">
    <w:abstractNumId w:val="35"/>
  </w:num>
  <w:num w:numId="39">
    <w:abstractNumId w:val="5"/>
  </w:num>
  <w:num w:numId="40">
    <w:abstractNumId w:val="31"/>
  </w:num>
  <w:num w:numId="4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C7FC0"/>
    <w:rsid w:val="000072FB"/>
    <w:rsid w:val="00007336"/>
    <w:rsid w:val="00007A31"/>
    <w:rsid w:val="00010ADC"/>
    <w:rsid w:val="00012BB7"/>
    <w:rsid w:val="00012FCD"/>
    <w:rsid w:val="00024166"/>
    <w:rsid w:val="00025ACE"/>
    <w:rsid w:val="0002795F"/>
    <w:rsid w:val="00027BE3"/>
    <w:rsid w:val="00034B64"/>
    <w:rsid w:val="000378D5"/>
    <w:rsid w:val="00037B70"/>
    <w:rsid w:val="0005065C"/>
    <w:rsid w:val="000576E7"/>
    <w:rsid w:val="00065905"/>
    <w:rsid w:val="0006670F"/>
    <w:rsid w:val="0006783D"/>
    <w:rsid w:val="00073D95"/>
    <w:rsid w:val="000740F9"/>
    <w:rsid w:val="00075343"/>
    <w:rsid w:val="00077AE7"/>
    <w:rsid w:val="00084211"/>
    <w:rsid w:val="00085E77"/>
    <w:rsid w:val="00086257"/>
    <w:rsid w:val="00087145"/>
    <w:rsid w:val="00087608"/>
    <w:rsid w:val="000916D3"/>
    <w:rsid w:val="00096036"/>
    <w:rsid w:val="000A31D6"/>
    <w:rsid w:val="000A3688"/>
    <w:rsid w:val="000B2611"/>
    <w:rsid w:val="000C4BC1"/>
    <w:rsid w:val="000C62E7"/>
    <w:rsid w:val="000D243B"/>
    <w:rsid w:val="000D3C9D"/>
    <w:rsid w:val="000E1D3C"/>
    <w:rsid w:val="000E2727"/>
    <w:rsid w:val="000F08AE"/>
    <w:rsid w:val="000F57B5"/>
    <w:rsid w:val="000F739F"/>
    <w:rsid w:val="00105D27"/>
    <w:rsid w:val="001130B0"/>
    <w:rsid w:val="001215C9"/>
    <w:rsid w:val="0012275A"/>
    <w:rsid w:val="0013337F"/>
    <w:rsid w:val="00140172"/>
    <w:rsid w:val="00145B1A"/>
    <w:rsid w:val="00150094"/>
    <w:rsid w:val="0015496E"/>
    <w:rsid w:val="001579BB"/>
    <w:rsid w:val="00160BD9"/>
    <w:rsid w:val="00160E52"/>
    <w:rsid w:val="00162529"/>
    <w:rsid w:val="00166FA1"/>
    <w:rsid w:val="00170DB4"/>
    <w:rsid w:val="00171368"/>
    <w:rsid w:val="001740ED"/>
    <w:rsid w:val="00175393"/>
    <w:rsid w:val="00185C2D"/>
    <w:rsid w:val="00186CE5"/>
    <w:rsid w:val="00191693"/>
    <w:rsid w:val="001A3E36"/>
    <w:rsid w:val="001A6276"/>
    <w:rsid w:val="001A6A81"/>
    <w:rsid w:val="001A71F3"/>
    <w:rsid w:val="001B765C"/>
    <w:rsid w:val="001C16C6"/>
    <w:rsid w:val="001C17FE"/>
    <w:rsid w:val="001C1D83"/>
    <w:rsid w:val="001C3D86"/>
    <w:rsid w:val="001D0202"/>
    <w:rsid w:val="001E17EB"/>
    <w:rsid w:val="001E3B0D"/>
    <w:rsid w:val="001E542A"/>
    <w:rsid w:val="001F1ED6"/>
    <w:rsid w:val="001F21C9"/>
    <w:rsid w:val="00203DFE"/>
    <w:rsid w:val="00204699"/>
    <w:rsid w:val="0020556B"/>
    <w:rsid w:val="0021044F"/>
    <w:rsid w:val="00214BC8"/>
    <w:rsid w:val="00226F5C"/>
    <w:rsid w:val="00230A57"/>
    <w:rsid w:val="002329BF"/>
    <w:rsid w:val="00233431"/>
    <w:rsid w:val="0023502F"/>
    <w:rsid w:val="00236584"/>
    <w:rsid w:val="0024734C"/>
    <w:rsid w:val="00250355"/>
    <w:rsid w:val="00252DC0"/>
    <w:rsid w:val="002536E5"/>
    <w:rsid w:val="0025508A"/>
    <w:rsid w:val="002564DE"/>
    <w:rsid w:val="00257540"/>
    <w:rsid w:val="0025778B"/>
    <w:rsid w:val="00262791"/>
    <w:rsid w:val="00264CB0"/>
    <w:rsid w:val="00266D3F"/>
    <w:rsid w:val="00274C65"/>
    <w:rsid w:val="00275206"/>
    <w:rsid w:val="00282449"/>
    <w:rsid w:val="00294896"/>
    <w:rsid w:val="002A22D6"/>
    <w:rsid w:val="002A6E22"/>
    <w:rsid w:val="002A77AD"/>
    <w:rsid w:val="002B0AD2"/>
    <w:rsid w:val="002B1D69"/>
    <w:rsid w:val="002B1DF0"/>
    <w:rsid w:val="002B30C0"/>
    <w:rsid w:val="002B3F63"/>
    <w:rsid w:val="002B7694"/>
    <w:rsid w:val="002C49C0"/>
    <w:rsid w:val="002C4DB7"/>
    <w:rsid w:val="002C66E8"/>
    <w:rsid w:val="002C714B"/>
    <w:rsid w:val="002C7732"/>
    <w:rsid w:val="002D4D98"/>
    <w:rsid w:val="002D7433"/>
    <w:rsid w:val="002E30DB"/>
    <w:rsid w:val="002F6031"/>
    <w:rsid w:val="002F66A8"/>
    <w:rsid w:val="002F7970"/>
    <w:rsid w:val="003046D9"/>
    <w:rsid w:val="00306107"/>
    <w:rsid w:val="003071B4"/>
    <w:rsid w:val="003137E2"/>
    <w:rsid w:val="00317693"/>
    <w:rsid w:val="0032002D"/>
    <w:rsid w:val="00326651"/>
    <w:rsid w:val="00330F73"/>
    <w:rsid w:val="003338A2"/>
    <w:rsid w:val="00334A4F"/>
    <w:rsid w:val="0034136D"/>
    <w:rsid w:val="00342426"/>
    <w:rsid w:val="003448F7"/>
    <w:rsid w:val="00347C02"/>
    <w:rsid w:val="003502F3"/>
    <w:rsid w:val="0035455D"/>
    <w:rsid w:val="00371D98"/>
    <w:rsid w:val="00373BFA"/>
    <w:rsid w:val="00373D3C"/>
    <w:rsid w:val="0037522C"/>
    <w:rsid w:val="00375DD3"/>
    <w:rsid w:val="00377164"/>
    <w:rsid w:val="00377791"/>
    <w:rsid w:val="00384BA8"/>
    <w:rsid w:val="003921B3"/>
    <w:rsid w:val="00395BB0"/>
    <w:rsid w:val="003A3E80"/>
    <w:rsid w:val="003A5187"/>
    <w:rsid w:val="003B0F42"/>
    <w:rsid w:val="003B53D1"/>
    <w:rsid w:val="003C3E3D"/>
    <w:rsid w:val="003D026A"/>
    <w:rsid w:val="003D24D7"/>
    <w:rsid w:val="003D314F"/>
    <w:rsid w:val="003E728C"/>
    <w:rsid w:val="003F0B8B"/>
    <w:rsid w:val="003F2E42"/>
    <w:rsid w:val="003F7288"/>
    <w:rsid w:val="003F732C"/>
    <w:rsid w:val="003F7A5A"/>
    <w:rsid w:val="003F7B37"/>
    <w:rsid w:val="003F7D0A"/>
    <w:rsid w:val="003F7EB3"/>
    <w:rsid w:val="00403943"/>
    <w:rsid w:val="00406C4E"/>
    <w:rsid w:val="00407C46"/>
    <w:rsid w:val="00411E33"/>
    <w:rsid w:val="004163B5"/>
    <w:rsid w:val="00417B23"/>
    <w:rsid w:val="00417DBB"/>
    <w:rsid w:val="00425D6A"/>
    <w:rsid w:val="00430E6D"/>
    <w:rsid w:val="00431B94"/>
    <w:rsid w:val="00432C10"/>
    <w:rsid w:val="004376B5"/>
    <w:rsid w:val="00444684"/>
    <w:rsid w:val="00445E64"/>
    <w:rsid w:val="00445EE9"/>
    <w:rsid w:val="00447FB8"/>
    <w:rsid w:val="004506CE"/>
    <w:rsid w:val="004508BC"/>
    <w:rsid w:val="00455433"/>
    <w:rsid w:val="00462006"/>
    <w:rsid w:val="0046401D"/>
    <w:rsid w:val="00465958"/>
    <w:rsid w:val="0047619F"/>
    <w:rsid w:val="00481399"/>
    <w:rsid w:val="004823A0"/>
    <w:rsid w:val="0048398E"/>
    <w:rsid w:val="00485DD2"/>
    <w:rsid w:val="00485E50"/>
    <w:rsid w:val="00495B26"/>
    <w:rsid w:val="004A19C8"/>
    <w:rsid w:val="004A5EF8"/>
    <w:rsid w:val="004B6AAD"/>
    <w:rsid w:val="004C4C7F"/>
    <w:rsid w:val="004C628B"/>
    <w:rsid w:val="004C79DC"/>
    <w:rsid w:val="004D7A7E"/>
    <w:rsid w:val="004E126A"/>
    <w:rsid w:val="004E227E"/>
    <w:rsid w:val="004E4712"/>
    <w:rsid w:val="004F162A"/>
    <w:rsid w:val="004F2DF2"/>
    <w:rsid w:val="004F76D1"/>
    <w:rsid w:val="004F77BA"/>
    <w:rsid w:val="00505AE7"/>
    <w:rsid w:val="0050781A"/>
    <w:rsid w:val="00512E18"/>
    <w:rsid w:val="00514A98"/>
    <w:rsid w:val="00517716"/>
    <w:rsid w:val="00520577"/>
    <w:rsid w:val="0052546C"/>
    <w:rsid w:val="00530155"/>
    <w:rsid w:val="005303CF"/>
    <w:rsid w:val="005306E8"/>
    <w:rsid w:val="0053317D"/>
    <w:rsid w:val="00534F76"/>
    <w:rsid w:val="00541FBB"/>
    <w:rsid w:val="00547661"/>
    <w:rsid w:val="005510D3"/>
    <w:rsid w:val="005516F1"/>
    <w:rsid w:val="005532CA"/>
    <w:rsid w:val="0055342E"/>
    <w:rsid w:val="00557372"/>
    <w:rsid w:val="00557E2A"/>
    <w:rsid w:val="005610E9"/>
    <w:rsid w:val="005645B2"/>
    <w:rsid w:val="00567B2E"/>
    <w:rsid w:val="00574E89"/>
    <w:rsid w:val="00582013"/>
    <w:rsid w:val="00583B20"/>
    <w:rsid w:val="00583B6D"/>
    <w:rsid w:val="00592D55"/>
    <w:rsid w:val="00596CE5"/>
    <w:rsid w:val="005A201F"/>
    <w:rsid w:val="005A4BDE"/>
    <w:rsid w:val="005A7CF5"/>
    <w:rsid w:val="005C1FDD"/>
    <w:rsid w:val="005C2B67"/>
    <w:rsid w:val="005C6D61"/>
    <w:rsid w:val="005D5D63"/>
    <w:rsid w:val="005D643D"/>
    <w:rsid w:val="005D6E49"/>
    <w:rsid w:val="005E0412"/>
    <w:rsid w:val="005E2B87"/>
    <w:rsid w:val="005E4D72"/>
    <w:rsid w:val="005E5535"/>
    <w:rsid w:val="005E6C0E"/>
    <w:rsid w:val="005E7D90"/>
    <w:rsid w:val="005F381D"/>
    <w:rsid w:val="005F50A5"/>
    <w:rsid w:val="005F58EE"/>
    <w:rsid w:val="00604259"/>
    <w:rsid w:val="00604576"/>
    <w:rsid w:val="006103B8"/>
    <w:rsid w:val="00610DF8"/>
    <w:rsid w:val="00615675"/>
    <w:rsid w:val="00623F58"/>
    <w:rsid w:val="00634DE1"/>
    <w:rsid w:val="00637114"/>
    <w:rsid w:val="006404D6"/>
    <w:rsid w:val="00643F7A"/>
    <w:rsid w:val="00644ECD"/>
    <w:rsid w:val="006456B8"/>
    <w:rsid w:val="0065065F"/>
    <w:rsid w:val="00650CDB"/>
    <w:rsid w:val="0065387A"/>
    <w:rsid w:val="006542BB"/>
    <w:rsid w:val="006559E9"/>
    <w:rsid w:val="00657075"/>
    <w:rsid w:val="006604E0"/>
    <w:rsid w:val="00660A7B"/>
    <w:rsid w:val="0066657A"/>
    <w:rsid w:val="00672965"/>
    <w:rsid w:val="00674721"/>
    <w:rsid w:val="00675682"/>
    <w:rsid w:val="00676FE4"/>
    <w:rsid w:val="0067792E"/>
    <w:rsid w:val="00681D1E"/>
    <w:rsid w:val="00691D86"/>
    <w:rsid w:val="0069643F"/>
    <w:rsid w:val="006A416C"/>
    <w:rsid w:val="006B2AD7"/>
    <w:rsid w:val="006B3574"/>
    <w:rsid w:val="006C436E"/>
    <w:rsid w:val="006C5D9C"/>
    <w:rsid w:val="006C6D47"/>
    <w:rsid w:val="006C752D"/>
    <w:rsid w:val="006D6F35"/>
    <w:rsid w:val="006E20ED"/>
    <w:rsid w:val="006F1251"/>
    <w:rsid w:val="006F2AE9"/>
    <w:rsid w:val="007037D6"/>
    <w:rsid w:val="00704B6B"/>
    <w:rsid w:val="0070562B"/>
    <w:rsid w:val="00705B3F"/>
    <w:rsid w:val="00706D37"/>
    <w:rsid w:val="00707575"/>
    <w:rsid w:val="007114A5"/>
    <w:rsid w:val="00712C8C"/>
    <w:rsid w:val="00714D1F"/>
    <w:rsid w:val="00720B98"/>
    <w:rsid w:val="00721803"/>
    <w:rsid w:val="00721BF6"/>
    <w:rsid w:val="00726DF1"/>
    <w:rsid w:val="00727B4C"/>
    <w:rsid w:val="00741F2B"/>
    <w:rsid w:val="00744F53"/>
    <w:rsid w:val="00746C65"/>
    <w:rsid w:val="0075187C"/>
    <w:rsid w:val="00751E86"/>
    <w:rsid w:val="00757C91"/>
    <w:rsid w:val="00761383"/>
    <w:rsid w:val="0076388F"/>
    <w:rsid w:val="0077296D"/>
    <w:rsid w:val="00773482"/>
    <w:rsid w:val="00773713"/>
    <w:rsid w:val="00775541"/>
    <w:rsid w:val="00777257"/>
    <w:rsid w:val="007850BE"/>
    <w:rsid w:val="0079073F"/>
    <w:rsid w:val="00795C5E"/>
    <w:rsid w:val="00796D31"/>
    <w:rsid w:val="007A3F5D"/>
    <w:rsid w:val="007A7F3B"/>
    <w:rsid w:val="007B2CD5"/>
    <w:rsid w:val="007B430E"/>
    <w:rsid w:val="007B74AA"/>
    <w:rsid w:val="007C0ADB"/>
    <w:rsid w:val="007C2129"/>
    <w:rsid w:val="007C2BF9"/>
    <w:rsid w:val="007C5797"/>
    <w:rsid w:val="007D02E8"/>
    <w:rsid w:val="007D0A20"/>
    <w:rsid w:val="007D0AED"/>
    <w:rsid w:val="007D4DD2"/>
    <w:rsid w:val="007E483C"/>
    <w:rsid w:val="007F0FA4"/>
    <w:rsid w:val="007F1C1D"/>
    <w:rsid w:val="007F2D50"/>
    <w:rsid w:val="0080220C"/>
    <w:rsid w:val="0080727C"/>
    <w:rsid w:val="0081445B"/>
    <w:rsid w:val="00822CB9"/>
    <w:rsid w:val="00826BC2"/>
    <w:rsid w:val="008364FB"/>
    <w:rsid w:val="00844A70"/>
    <w:rsid w:val="00845991"/>
    <w:rsid w:val="00845F6C"/>
    <w:rsid w:val="00851F79"/>
    <w:rsid w:val="00854E44"/>
    <w:rsid w:val="00856680"/>
    <w:rsid w:val="00861C7B"/>
    <w:rsid w:val="00866F86"/>
    <w:rsid w:val="00872296"/>
    <w:rsid w:val="00882CF1"/>
    <w:rsid w:val="00883468"/>
    <w:rsid w:val="0088369E"/>
    <w:rsid w:val="00883D95"/>
    <w:rsid w:val="00886949"/>
    <w:rsid w:val="008935E3"/>
    <w:rsid w:val="008978BD"/>
    <w:rsid w:val="00897A09"/>
    <w:rsid w:val="008A1EB9"/>
    <w:rsid w:val="008A6A38"/>
    <w:rsid w:val="008C6F40"/>
    <w:rsid w:val="008D16D4"/>
    <w:rsid w:val="008D2B80"/>
    <w:rsid w:val="008D2BB0"/>
    <w:rsid w:val="008D3319"/>
    <w:rsid w:val="008D7A43"/>
    <w:rsid w:val="008E5F75"/>
    <w:rsid w:val="008E7E6C"/>
    <w:rsid w:val="008F5B2F"/>
    <w:rsid w:val="009028E5"/>
    <w:rsid w:val="00904F1B"/>
    <w:rsid w:val="00905D0E"/>
    <w:rsid w:val="00907CEF"/>
    <w:rsid w:val="00907F2E"/>
    <w:rsid w:val="009145C9"/>
    <w:rsid w:val="0092185F"/>
    <w:rsid w:val="00924533"/>
    <w:rsid w:val="00934F30"/>
    <w:rsid w:val="00935082"/>
    <w:rsid w:val="009435EA"/>
    <w:rsid w:val="0094380D"/>
    <w:rsid w:val="00944D20"/>
    <w:rsid w:val="009457F1"/>
    <w:rsid w:val="009467D2"/>
    <w:rsid w:val="00946B67"/>
    <w:rsid w:val="0094749C"/>
    <w:rsid w:val="009518B1"/>
    <w:rsid w:val="00951B00"/>
    <w:rsid w:val="00953D4F"/>
    <w:rsid w:val="009569C1"/>
    <w:rsid w:val="009612B4"/>
    <w:rsid w:val="0096417A"/>
    <w:rsid w:val="0096607F"/>
    <w:rsid w:val="00966F7E"/>
    <w:rsid w:val="00967353"/>
    <w:rsid w:val="00975584"/>
    <w:rsid w:val="00976B78"/>
    <w:rsid w:val="009805AF"/>
    <w:rsid w:val="0098354F"/>
    <w:rsid w:val="0098384E"/>
    <w:rsid w:val="00983CA6"/>
    <w:rsid w:val="009841CF"/>
    <w:rsid w:val="00986372"/>
    <w:rsid w:val="0099162A"/>
    <w:rsid w:val="00992500"/>
    <w:rsid w:val="009A074D"/>
    <w:rsid w:val="009A1591"/>
    <w:rsid w:val="009A2415"/>
    <w:rsid w:val="009A25A8"/>
    <w:rsid w:val="009A2A47"/>
    <w:rsid w:val="009A3B2B"/>
    <w:rsid w:val="009A7707"/>
    <w:rsid w:val="009A78B7"/>
    <w:rsid w:val="009B50BA"/>
    <w:rsid w:val="009C1BF2"/>
    <w:rsid w:val="009C6C9E"/>
    <w:rsid w:val="009D0439"/>
    <w:rsid w:val="009D0C63"/>
    <w:rsid w:val="009D62E0"/>
    <w:rsid w:val="009E1387"/>
    <w:rsid w:val="009E6863"/>
    <w:rsid w:val="009F1753"/>
    <w:rsid w:val="00A01B6E"/>
    <w:rsid w:val="00A0442A"/>
    <w:rsid w:val="00A0597F"/>
    <w:rsid w:val="00A0651A"/>
    <w:rsid w:val="00A17F43"/>
    <w:rsid w:val="00A208D9"/>
    <w:rsid w:val="00A2548E"/>
    <w:rsid w:val="00A2658D"/>
    <w:rsid w:val="00A27B13"/>
    <w:rsid w:val="00A3125E"/>
    <w:rsid w:val="00A32965"/>
    <w:rsid w:val="00A4261A"/>
    <w:rsid w:val="00A43199"/>
    <w:rsid w:val="00A478FE"/>
    <w:rsid w:val="00A50D00"/>
    <w:rsid w:val="00A56372"/>
    <w:rsid w:val="00A628D4"/>
    <w:rsid w:val="00A64487"/>
    <w:rsid w:val="00A65004"/>
    <w:rsid w:val="00A659C3"/>
    <w:rsid w:val="00A659F9"/>
    <w:rsid w:val="00A65F4C"/>
    <w:rsid w:val="00A70ACD"/>
    <w:rsid w:val="00A71B1E"/>
    <w:rsid w:val="00A93A86"/>
    <w:rsid w:val="00A94B29"/>
    <w:rsid w:val="00AA2488"/>
    <w:rsid w:val="00AA261E"/>
    <w:rsid w:val="00AA3010"/>
    <w:rsid w:val="00AA45ED"/>
    <w:rsid w:val="00AB0D0A"/>
    <w:rsid w:val="00AB15F2"/>
    <w:rsid w:val="00AB1861"/>
    <w:rsid w:val="00AC0940"/>
    <w:rsid w:val="00AC22B2"/>
    <w:rsid w:val="00AC345B"/>
    <w:rsid w:val="00AC5B8F"/>
    <w:rsid w:val="00AC7B21"/>
    <w:rsid w:val="00AD2F04"/>
    <w:rsid w:val="00AD3538"/>
    <w:rsid w:val="00AD3A11"/>
    <w:rsid w:val="00AD3C0E"/>
    <w:rsid w:val="00AD5341"/>
    <w:rsid w:val="00AD5DD4"/>
    <w:rsid w:val="00AD649F"/>
    <w:rsid w:val="00AE1F1C"/>
    <w:rsid w:val="00AE465E"/>
    <w:rsid w:val="00AE63D0"/>
    <w:rsid w:val="00AF42A8"/>
    <w:rsid w:val="00AF4316"/>
    <w:rsid w:val="00AF43BC"/>
    <w:rsid w:val="00AF47D4"/>
    <w:rsid w:val="00AF7D00"/>
    <w:rsid w:val="00B07D0A"/>
    <w:rsid w:val="00B10183"/>
    <w:rsid w:val="00B139FB"/>
    <w:rsid w:val="00B16EFA"/>
    <w:rsid w:val="00B218B4"/>
    <w:rsid w:val="00B27C7C"/>
    <w:rsid w:val="00B27EA5"/>
    <w:rsid w:val="00B309A7"/>
    <w:rsid w:val="00B4286F"/>
    <w:rsid w:val="00B4393C"/>
    <w:rsid w:val="00B469D9"/>
    <w:rsid w:val="00B4721A"/>
    <w:rsid w:val="00B50F12"/>
    <w:rsid w:val="00B53B33"/>
    <w:rsid w:val="00B57B96"/>
    <w:rsid w:val="00B6634C"/>
    <w:rsid w:val="00B82138"/>
    <w:rsid w:val="00B85B05"/>
    <w:rsid w:val="00B86294"/>
    <w:rsid w:val="00B9185D"/>
    <w:rsid w:val="00B962A1"/>
    <w:rsid w:val="00BA3149"/>
    <w:rsid w:val="00BA39A2"/>
    <w:rsid w:val="00BA3F6E"/>
    <w:rsid w:val="00BA467F"/>
    <w:rsid w:val="00BB2257"/>
    <w:rsid w:val="00BB34DA"/>
    <w:rsid w:val="00BB38C1"/>
    <w:rsid w:val="00BC206B"/>
    <w:rsid w:val="00BC2C98"/>
    <w:rsid w:val="00BC7FC0"/>
    <w:rsid w:val="00BD0F39"/>
    <w:rsid w:val="00BD2247"/>
    <w:rsid w:val="00BD5E47"/>
    <w:rsid w:val="00BD6DED"/>
    <w:rsid w:val="00BE707A"/>
    <w:rsid w:val="00BE721E"/>
    <w:rsid w:val="00BF60AF"/>
    <w:rsid w:val="00C017CD"/>
    <w:rsid w:val="00C24CF7"/>
    <w:rsid w:val="00C25349"/>
    <w:rsid w:val="00C30C02"/>
    <w:rsid w:val="00C30D22"/>
    <w:rsid w:val="00C319F7"/>
    <w:rsid w:val="00C32791"/>
    <w:rsid w:val="00C33A7D"/>
    <w:rsid w:val="00C37851"/>
    <w:rsid w:val="00C379B9"/>
    <w:rsid w:val="00C43952"/>
    <w:rsid w:val="00C460AF"/>
    <w:rsid w:val="00C55C64"/>
    <w:rsid w:val="00C601E9"/>
    <w:rsid w:val="00C67B39"/>
    <w:rsid w:val="00C70A3E"/>
    <w:rsid w:val="00C71961"/>
    <w:rsid w:val="00C72930"/>
    <w:rsid w:val="00C7768F"/>
    <w:rsid w:val="00C77F9B"/>
    <w:rsid w:val="00C91161"/>
    <w:rsid w:val="00C9358F"/>
    <w:rsid w:val="00C969BA"/>
    <w:rsid w:val="00CA298D"/>
    <w:rsid w:val="00CA72E5"/>
    <w:rsid w:val="00CB30B2"/>
    <w:rsid w:val="00CB391D"/>
    <w:rsid w:val="00CB4EAD"/>
    <w:rsid w:val="00CB6163"/>
    <w:rsid w:val="00CD09E0"/>
    <w:rsid w:val="00CD0D07"/>
    <w:rsid w:val="00CD328B"/>
    <w:rsid w:val="00CE0F84"/>
    <w:rsid w:val="00CE5B45"/>
    <w:rsid w:val="00CE7014"/>
    <w:rsid w:val="00CF33B2"/>
    <w:rsid w:val="00CF666E"/>
    <w:rsid w:val="00CF68CC"/>
    <w:rsid w:val="00CF781A"/>
    <w:rsid w:val="00CF7A6F"/>
    <w:rsid w:val="00D03D83"/>
    <w:rsid w:val="00D05035"/>
    <w:rsid w:val="00D0591A"/>
    <w:rsid w:val="00D132D9"/>
    <w:rsid w:val="00D161C6"/>
    <w:rsid w:val="00D172C4"/>
    <w:rsid w:val="00D250B5"/>
    <w:rsid w:val="00D257CC"/>
    <w:rsid w:val="00D26ABA"/>
    <w:rsid w:val="00D33C33"/>
    <w:rsid w:val="00D403CB"/>
    <w:rsid w:val="00D43D32"/>
    <w:rsid w:val="00D44BA9"/>
    <w:rsid w:val="00D508B4"/>
    <w:rsid w:val="00D52A06"/>
    <w:rsid w:val="00D561E4"/>
    <w:rsid w:val="00D57ABA"/>
    <w:rsid w:val="00D62D3F"/>
    <w:rsid w:val="00D64A67"/>
    <w:rsid w:val="00D703D2"/>
    <w:rsid w:val="00D70992"/>
    <w:rsid w:val="00D72C64"/>
    <w:rsid w:val="00D74F10"/>
    <w:rsid w:val="00D82C6A"/>
    <w:rsid w:val="00D8342D"/>
    <w:rsid w:val="00D92EE4"/>
    <w:rsid w:val="00D94F4E"/>
    <w:rsid w:val="00DA2A12"/>
    <w:rsid w:val="00DA38E5"/>
    <w:rsid w:val="00DB076F"/>
    <w:rsid w:val="00DB1449"/>
    <w:rsid w:val="00DB23BE"/>
    <w:rsid w:val="00DB51B6"/>
    <w:rsid w:val="00DC3567"/>
    <w:rsid w:val="00DD21AE"/>
    <w:rsid w:val="00DD3E2C"/>
    <w:rsid w:val="00DD49DB"/>
    <w:rsid w:val="00DD4C73"/>
    <w:rsid w:val="00DD5DDD"/>
    <w:rsid w:val="00DE4ADC"/>
    <w:rsid w:val="00DF3733"/>
    <w:rsid w:val="00DF38C8"/>
    <w:rsid w:val="00DF61C3"/>
    <w:rsid w:val="00E00C03"/>
    <w:rsid w:val="00E21A10"/>
    <w:rsid w:val="00E255B6"/>
    <w:rsid w:val="00E40187"/>
    <w:rsid w:val="00E404C2"/>
    <w:rsid w:val="00E449F1"/>
    <w:rsid w:val="00E47866"/>
    <w:rsid w:val="00E518EC"/>
    <w:rsid w:val="00E55093"/>
    <w:rsid w:val="00E576C4"/>
    <w:rsid w:val="00E7313B"/>
    <w:rsid w:val="00E74A55"/>
    <w:rsid w:val="00E81539"/>
    <w:rsid w:val="00E8191A"/>
    <w:rsid w:val="00E82378"/>
    <w:rsid w:val="00E9219C"/>
    <w:rsid w:val="00E967E6"/>
    <w:rsid w:val="00EB0138"/>
    <w:rsid w:val="00EB7D91"/>
    <w:rsid w:val="00EC73C0"/>
    <w:rsid w:val="00ED0570"/>
    <w:rsid w:val="00ED0AD9"/>
    <w:rsid w:val="00ED1C45"/>
    <w:rsid w:val="00ED6D08"/>
    <w:rsid w:val="00EE5868"/>
    <w:rsid w:val="00EE6179"/>
    <w:rsid w:val="00EF1AC8"/>
    <w:rsid w:val="00F0252C"/>
    <w:rsid w:val="00F07C00"/>
    <w:rsid w:val="00F12582"/>
    <w:rsid w:val="00F1723F"/>
    <w:rsid w:val="00F2034C"/>
    <w:rsid w:val="00F271DA"/>
    <w:rsid w:val="00F34202"/>
    <w:rsid w:val="00F347C4"/>
    <w:rsid w:val="00F350FC"/>
    <w:rsid w:val="00F36516"/>
    <w:rsid w:val="00F511A0"/>
    <w:rsid w:val="00F549DA"/>
    <w:rsid w:val="00F55AE5"/>
    <w:rsid w:val="00F5624B"/>
    <w:rsid w:val="00F57212"/>
    <w:rsid w:val="00F64C7B"/>
    <w:rsid w:val="00F65964"/>
    <w:rsid w:val="00F754B1"/>
    <w:rsid w:val="00F82C0F"/>
    <w:rsid w:val="00F82C64"/>
    <w:rsid w:val="00F85676"/>
    <w:rsid w:val="00F87C8E"/>
    <w:rsid w:val="00F97407"/>
    <w:rsid w:val="00F97BD2"/>
    <w:rsid w:val="00FA0BC0"/>
    <w:rsid w:val="00FA252C"/>
    <w:rsid w:val="00FA3109"/>
    <w:rsid w:val="00FA3C4C"/>
    <w:rsid w:val="00FA73AB"/>
    <w:rsid w:val="00FA7B80"/>
    <w:rsid w:val="00FC50EF"/>
    <w:rsid w:val="00FC6CBD"/>
    <w:rsid w:val="00FC6F37"/>
    <w:rsid w:val="00FC7D7D"/>
    <w:rsid w:val="00FD30CE"/>
    <w:rsid w:val="00FD63CF"/>
    <w:rsid w:val="00FE0E46"/>
    <w:rsid w:val="00FE1F5E"/>
    <w:rsid w:val="00FE4FF1"/>
    <w:rsid w:val="00FF4442"/>
    <w:rsid w:val="00FF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AE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FC0"/>
    <w:pPr>
      <w:tabs>
        <w:tab w:val="center" w:pos="4680"/>
        <w:tab w:val="right" w:pos="9360"/>
      </w:tabs>
    </w:pPr>
  </w:style>
  <w:style w:type="character" w:customStyle="1" w:styleId="HeaderChar">
    <w:name w:val="Header Char"/>
    <w:basedOn w:val="DefaultParagraphFont"/>
    <w:link w:val="Header"/>
    <w:uiPriority w:val="99"/>
    <w:rsid w:val="00BC7FC0"/>
  </w:style>
  <w:style w:type="paragraph" w:styleId="Footer">
    <w:name w:val="footer"/>
    <w:basedOn w:val="Normal"/>
    <w:link w:val="FooterChar"/>
    <w:uiPriority w:val="99"/>
    <w:unhideWhenUsed/>
    <w:rsid w:val="00BC7FC0"/>
    <w:pPr>
      <w:tabs>
        <w:tab w:val="center" w:pos="4680"/>
        <w:tab w:val="right" w:pos="9360"/>
      </w:tabs>
    </w:pPr>
  </w:style>
  <w:style w:type="character" w:customStyle="1" w:styleId="FooterChar">
    <w:name w:val="Footer Char"/>
    <w:basedOn w:val="DefaultParagraphFont"/>
    <w:link w:val="Footer"/>
    <w:uiPriority w:val="99"/>
    <w:rsid w:val="00BC7FC0"/>
  </w:style>
  <w:style w:type="paragraph" w:styleId="NoSpacing">
    <w:name w:val="No Spacing"/>
    <w:uiPriority w:val="1"/>
    <w:qFormat/>
    <w:rsid w:val="005F58EE"/>
    <w:pPr>
      <w:spacing w:after="0" w:line="240" w:lineRule="auto"/>
    </w:pPr>
  </w:style>
  <w:style w:type="table" w:styleId="TableGrid">
    <w:name w:val="Table Grid"/>
    <w:basedOn w:val="TableNormal"/>
    <w:uiPriority w:val="59"/>
    <w:rsid w:val="00087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5AE7"/>
    <w:pPr>
      <w:ind w:left="720"/>
      <w:contextualSpacing/>
    </w:pPr>
  </w:style>
  <w:style w:type="paragraph" w:styleId="BalloonText">
    <w:name w:val="Balloon Text"/>
    <w:basedOn w:val="Normal"/>
    <w:link w:val="BalloonTextChar"/>
    <w:uiPriority w:val="99"/>
    <w:semiHidden/>
    <w:unhideWhenUsed/>
    <w:rsid w:val="00DB076F"/>
    <w:rPr>
      <w:rFonts w:ascii="Tahoma" w:hAnsi="Tahoma" w:cs="Tahoma"/>
      <w:sz w:val="16"/>
      <w:szCs w:val="16"/>
    </w:rPr>
  </w:style>
  <w:style w:type="character" w:customStyle="1" w:styleId="BalloonTextChar">
    <w:name w:val="Balloon Text Char"/>
    <w:basedOn w:val="DefaultParagraphFont"/>
    <w:link w:val="BalloonText"/>
    <w:uiPriority w:val="99"/>
    <w:semiHidden/>
    <w:rsid w:val="00DB076F"/>
    <w:rPr>
      <w:rFonts w:ascii="Tahoma" w:hAnsi="Tahoma" w:cs="Tahoma"/>
      <w:sz w:val="16"/>
      <w:szCs w:val="16"/>
    </w:rPr>
  </w:style>
  <w:style w:type="character" w:styleId="PlaceholderText">
    <w:name w:val="Placeholder Text"/>
    <w:basedOn w:val="DefaultParagraphFont"/>
    <w:uiPriority w:val="99"/>
    <w:semiHidden/>
    <w:rsid w:val="0006670F"/>
    <w:rPr>
      <w:color w:val="808080"/>
    </w:rPr>
  </w:style>
  <w:style w:type="paragraph" w:customStyle="1" w:styleId="SPACERHalf">
    <w:name w:val="SPACER Half"/>
    <w:basedOn w:val="Normal"/>
    <w:rsid w:val="00140172"/>
    <w:pPr>
      <w:overflowPunct w:val="0"/>
      <w:autoSpaceDE w:val="0"/>
      <w:autoSpaceDN w:val="0"/>
      <w:adjustRightInd w:val="0"/>
      <w:spacing w:line="120" w:lineRule="exact"/>
      <w:textAlignment w:val="baseline"/>
    </w:pPr>
    <w:rPr>
      <w:szCs w:val="20"/>
    </w:rPr>
  </w:style>
  <w:style w:type="paragraph" w:customStyle="1" w:styleId="SPACER">
    <w:name w:val="SPACER"/>
    <w:basedOn w:val="Normal"/>
    <w:rsid w:val="00140172"/>
    <w:pPr>
      <w:overflowPunct w:val="0"/>
      <w:autoSpaceDE w:val="0"/>
      <w:autoSpaceDN w:val="0"/>
      <w:adjustRightInd w:val="0"/>
      <w:spacing w:line="240" w:lineRule="exact"/>
      <w:textAlignment w:val="baseline"/>
    </w:pPr>
    <w:rPr>
      <w:szCs w:val="20"/>
    </w:rPr>
  </w:style>
  <w:style w:type="paragraph" w:customStyle="1" w:styleId="VSBulletabc">
    <w:name w:val="VS Bullet abc"/>
    <w:basedOn w:val="Normal"/>
    <w:rsid w:val="00140172"/>
    <w:pPr>
      <w:overflowPunct w:val="0"/>
      <w:autoSpaceDE w:val="0"/>
      <w:autoSpaceDN w:val="0"/>
      <w:adjustRightInd w:val="0"/>
      <w:spacing w:after="60" w:line="240" w:lineRule="exact"/>
      <w:ind w:left="648" w:hanging="288"/>
      <w:textAlignment w:val="baseline"/>
    </w:pPr>
    <w:rPr>
      <w:color w:val="000000"/>
      <w:szCs w:val="20"/>
    </w:rPr>
  </w:style>
  <w:style w:type="paragraph" w:customStyle="1" w:styleId="VSGraphic">
    <w:name w:val="VS Graphic"/>
    <w:basedOn w:val="Normal"/>
    <w:rsid w:val="00140172"/>
    <w:pPr>
      <w:suppressLineNumbers/>
      <w:overflowPunct w:val="0"/>
      <w:autoSpaceDE w:val="0"/>
      <w:autoSpaceDN w:val="0"/>
      <w:adjustRightInd w:val="0"/>
      <w:spacing w:after="160"/>
      <w:ind w:left="360" w:hanging="360"/>
      <w:jc w:val="center"/>
      <w:textAlignment w:val="baseline"/>
    </w:pPr>
    <w:rPr>
      <w:color w:val="000000"/>
      <w:szCs w:val="20"/>
    </w:rPr>
  </w:style>
  <w:style w:type="paragraph" w:customStyle="1" w:styleId="VSGraphiclbl">
    <w:name w:val="VS Graphic lbl"/>
    <w:basedOn w:val="Normal"/>
    <w:rsid w:val="00140172"/>
    <w:pPr>
      <w:overflowPunct w:val="0"/>
      <w:autoSpaceDE w:val="0"/>
      <w:autoSpaceDN w:val="0"/>
      <w:adjustRightInd w:val="0"/>
      <w:spacing w:after="120" w:line="240" w:lineRule="exact"/>
      <w:jc w:val="center"/>
      <w:textAlignment w:val="baseline"/>
    </w:pPr>
    <w:rPr>
      <w:i/>
      <w:szCs w:val="20"/>
    </w:rPr>
  </w:style>
  <w:style w:type="paragraph" w:customStyle="1" w:styleId="VSHeadingPrime">
    <w:name w:val="VS Heading Prime"/>
    <w:basedOn w:val="Normal"/>
    <w:rsid w:val="00140172"/>
    <w:pPr>
      <w:keepNext/>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rPr>
  </w:style>
  <w:style w:type="paragraph" w:customStyle="1" w:styleId="VSParagraphText">
    <w:name w:val="VS Paragraph Text"/>
    <w:basedOn w:val="Normal"/>
    <w:rsid w:val="00140172"/>
    <w:pPr>
      <w:tabs>
        <w:tab w:val="left" w:pos="360"/>
      </w:tabs>
      <w:overflowPunct w:val="0"/>
      <w:autoSpaceDE w:val="0"/>
      <w:autoSpaceDN w:val="0"/>
      <w:adjustRightInd w:val="0"/>
      <w:spacing w:after="240" w:line="250" w:lineRule="exact"/>
      <w:textAlignment w:val="baseline"/>
    </w:pPr>
    <w:rPr>
      <w:color w:val="000000"/>
      <w:szCs w:val="20"/>
    </w:rPr>
  </w:style>
  <w:style w:type="paragraph" w:customStyle="1" w:styleId="VSStepstext1-9">
    <w:name w:val="VS Steps text 1-9"/>
    <w:basedOn w:val="VSParagraphText"/>
    <w:rsid w:val="00140172"/>
    <w:pPr>
      <w:spacing w:line="240" w:lineRule="exact"/>
      <w:ind w:left="360" w:hanging="360"/>
    </w:pPr>
  </w:style>
  <w:style w:type="paragraph" w:customStyle="1" w:styleId="VStextwbullets">
    <w:name w:val="VS text w/bullets"/>
    <w:basedOn w:val="VSParagraphText"/>
    <w:rsid w:val="00140172"/>
    <w:pPr>
      <w:spacing w:after="140" w:line="240" w:lineRule="exact"/>
      <w:ind w:left="360" w:hanging="360"/>
    </w:pPr>
  </w:style>
  <w:style w:type="paragraph" w:customStyle="1" w:styleId="SPACERtight">
    <w:name w:val="SPACER tight"/>
    <w:basedOn w:val="SPACER"/>
    <w:rsid w:val="00140172"/>
    <w:pPr>
      <w:spacing w:line="160" w:lineRule="exact"/>
    </w:pPr>
  </w:style>
  <w:style w:type="paragraph" w:customStyle="1" w:styleId="VSMaterials">
    <w:name w:val="VS Materials"/>
    <w:basedOn w:val="Normal"/>
    <w:rsid w:val="00140172"/>
    <w:pPr>
      <w:overflowPunct w:val="0"/>
      <w:autoSpaceDE w:val="0"/>
      <w:autoSpaceDN w:val="0"/>
      <w:adjustRightInd w:val="0"/>
      <w:spacing w:line="240" w:lineRule="exact"/>
      <w:ind w:left="547"/>
      <w:jc w:val="both"/>
      <w:textAlignment w:val="baseline"/>
    </w:pPr>
    <w:rPr>
      <w:rFonts w:ascii="Times" w:hAnsi="Times"/>
      <w:szCs w:val="20"/>
    </w:rPr>
  </w:style>
  <w:style w:type="paragraph" w:customStyle="1" w:styleId="VSStepstext10">
    <w:name w:val="VS Steps text 10+"/>
    <w:basedOn w:val="Normal"/>
    <w:rsid w:val="00140172"/>
    <w:pPr>
      <w:tabs>
        <w:tab w:val="right" w:pos="180"/>
      </w:tabs>
      <w:overflowPunct w:val="0"/>
      <w:autoSpaceDE w:val="0"/>
      <w:autoSpaceDN w:val="0"/>
      <w:adjustRightInd w:val="0"/>
      <w:spacing w:after="240" w:line="240" w:lineRule="exact"/>
      <w:ind w:left="360" w:hanging="540"/>
      <w:textAlignment w:val="baseline"/>
    </w:pPr>
    <w:rPr>
      <w:color w:val="000000"/>
      <w:szCs w:val="20"/>
    </w:rPr>
  </w:style>
  <w:style w:type="paragraph" w:customStyle="1" w:styleId="VSStepsBULIT10">
    <w:name w:val="VS Steps BULIT 10+"/>
    <w:basedOn w:val="Normal"/>
    <w:rsid w:val="00140172"/>
    <w:pPr>
      <w:tabs>
        <w:tab w:val="right" w:pos="180"/>
      </w:tabs>
      <w:overflowPunct w:val="0"/>
      <w:autoSpaceDE w:val="0"/>
      <w:autoSpaceDN w:val="0"/>
      <w:adjustRightInd w:val="0"/>
      <w:spacing w:after="140" w:line="240" w:lineRule="exact"/>
      <w:ind w:left="360" w:hanging="547"/>
      <w:textAlignment w:val="baseline"/>
    </w:pPr>
    <w:rPr>
      <w:color w:val="000000"/>
      <w:szCs w:val="20"/>
    </w:rPr>
  </w:style>
  <w:style w:type="paragraph" w:customStyle="1" w:styleId="WQtextwbullets">
    <w:name w:val="WQ text w/bullets"/>
    <w:basedOn w:val="Normal"/>
    <w:rsid w:val="00140172"/>
    <w:pPr>
      <w:tabs>
        <w:tab w:val="left" w:pos="360"/>
      </w:tabs>
      <w:overflowPunct w:val="0"/>
      <w:autoSpaceDE w:val="0"/>
      <w:autoSpaceDN w:val="0"/>
      <w:adjustRightInd w:val="0"/>
      <w:spacing w:after="140" w:line="240" w:lineRule="exact"/>
      <w:ind w:left="360" w:hanging="360"/>
      <w:textAlignment w:val="baseline"/>
    </w:pPr>
    <w:rPr>
      <w:color w:val="000000"/>
      <w:szCs w:val="20"/>
    </w:rPr>
  </w:style>
  <w:style w:type="paragraph" w:customStyle="1" w:styleId="ESHeading">
    <w:name w:val="ES Heading"/>
    <w:basedOn w:val="Normal"/>
    <w:rsid w:val="00140172"/>
    <w:pPr>
      <w:tabs>
        <w:tab w:val="left" w:pos="360"/>
        <w:tab w:val="left" w:pos="2160"/>
        <w:tab w:val="left" w:pos="3960"/>
        <w:tab w:val="left" w:pos="5760"/>
      </w:tabs>
      <w:overflowPunct w:val="0"/>
      <w:autoSpaceDE w:val="0"/>
      <w:autoSpaceDN w:val="0"/>
      <w:adjustRightInd w:val="0"/>
      <w:spacing w:before="240" w:after="160" w:line="280" w:lineRule="exact"/>
      <w:jc w:val="both"/>
      <w:textAlignment w:val="baseline"/>
    </w:pPr>
    <w:rPr>
      <w:rFonts w:ascii="Arial" w:hAnsi="Arial"/>
      <w:b/>
      <w:sz w:val="28"/>
      <w:szCs w:val="20"/>
    </w:rPr>
  </w:style>
  <w:style w:type="paragraph" w:customStyle="1" w:styleId="ESObjbullets">
    <w:name w:val="ES Obj bullets"/>
    <w:basedOn w:val="Normal"/>
    <w:rsid w:val="00140172"/>
    <w:pPr>
      <w:overflowPunct w:val="0"/>
      <w:autoSpaceDE w:val="0"/>
      <w:autoSpaceDN w:val="0"/>
      <w:adjustRightInd w:val="0"/>
      <w:spacing w:line="240" w:lineRule="exact"/>
      <w:ind w:left="576" w:hanging="216"/>
      <w:textAlignment w:val="baseline"/>
    </w:pPr>
    <w:rPr>
      <w:szCs w:val="20"/>
    </w:rPr>
  </w:style>
  <w:style w:type="paragraph" w:customStyle="1" w:styleId="VSStepstxtsm1-9">
    <w:name w:val="VS Steps txt sm 1-9"/>
    <w:basedOn w:val="VSStepstext1-9"/>
    <w:rsid w:val="006B3574"/>
    <w:pPr>
      <w:spacing w:after="1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1193">
      <w:bodyDiv w:val="1"/>
      <w:marLeft w:val="0"/>
      <w:marRight w:val="0"/>
      <w:marTop w:val="0"/>
      <w:marBottom w:val="0"/>
      <w:divBdr>
        <w:top w:val="none" w:sz="0" w:space="0" w:color="auto"/>
        <w:left w:val="none" w:sz="0" w:space="0" w:color="auto"/>
        <w:bottom w:val="none" w:sz="0" w:space="0" w:color="auto"/>
        <w:right w:val="none" w:sz="0" w:space="0" w:color="auto"/>
      </w:divBdr>
    </w:div>
    <w:div w:id="846477222">
      <w:bodyDiv w:val="1"/>
      <w:marLeft w:val="0"/>
      <w:marRight w:val="0"/>
      <w:marTop w:val="0"/>
      <w:marBottom w:val="0"/>
      <w:divBdr>
        <w:top w:val="none" w:sz="0" w:space="0" w:color="auto"/>
        <w:left w:val="none" w:sz="0" w:space="0" w:color="auto"/>
        <w:bottom w:val="none" w:sz="0" w:space="0" w:color="auto"/>
        <w:right w:val="none" w:sz="0" w:space="0" w:color="auto"/>
      </w:divBdr>
    </w:div>
    <w:div w:id="1027221014">
      <w:bodyDiv w:val="1"/>
      <w:marLeft w:val="0"/>
      <w:marRight w:val="0"/>
      <w:marTop w:val="0"/>
      <w:marBottom w:val="0"/>
      <w:divBdr>
        <w:top w:val="none" w:sz="0" w:space="0" w:color="auto"/>
        <w:left w:val="none" w:sz="0" w:space="0" w:color="auto"/>
        <w:bottom w:val="none" w:sz="0" w:space="0" w:color="auto"/>
        <w:right w:val="none" w:sz="0" w:space="0" w:color="auto"/>
      </w:divBdr>
    </w:div>
    <w:div w:id="1140611894">
      <w:bodyDiv w:val="1"/>
      <w:marLeft w:val="0"/>
      <w:marRight w:val="0"/>
      <w:marTop w:val="0"/>
      <w:marBottom w:val="0"/>
      <w:divBdr>
        <w:top w:val="none" w:sz="0" w:space="0" w:color="auto"/>
        <w:left w:val="none" w:sz="0" w:space="0" w:color="auto"/>
        <w:bottom w:val="none" w:sz="0" w:space="0" w:color="auto"/>
        <w:right w:val="none" w:sz="0" w:space="0" w:color="auto"/>
      </w:divBdr>
    </w:div>
    <w:div w:id="1371682324">
      <w:bodyDiv w:val="1"/>
      <w:marLeft w:val="0"/>
      <w:marRight w:val="0"/>
      <w:marTop w:val="0"/>
      <w:marBottom w:val="0"/>
      <w:divBdr>
        <w:top w:val="none" w:sz="0" w:space="0" w:color="auto"/>
        <w:left w:val="none" w:sz="0" w:space="0" w:color="auto"/>
        <w:bottom w:val="none" w:sz="0" w:space="0" w:color="auto"/>
        <w:right w:val="none" w:sz="0" w:space="0" w:color="auto"/>
      </w:divBdr>
    </w:div>
    <w:div w:id="1416635929">
      <w:bodyDiv w:val="1"/>
      <w:marLeft w:val="0"/>
      <w:marRight w:val="0"/>
      <w:marTop w:val="0"/>
      <w:marBottom w:val="0"/>
      <w:divBdr>
        <w:top w:val="none" w:sz="0" w:space="0" w:color="auto"/>
        <w:left w:val="none" w:sz="0" w:space="0" w:color="auto"/>
        <w:bottom w:val="none" w:sz="0" w:space="0" w:color="auto"/>
        <w:right w:val="none" w:sz="0" w:space="0" w:color="auto"/>
      </w:divBdr>
    </w:div>
    <w:div w:id="1708261399">
      <w:bodyDiv w:val="1"/>
      <w:marLeft w:val="0"/>
      <w:marRight w:val="0"/>
      <w:marTop w:val="0"/>
      <w:marBottom w:val="0"/>
      <w:divBdr>
        <w:top w:val="none" w:sz="0" w:space="0" w:color="auto"/>
        <w:left w:val="none" w:sz="0" w:space="0" w:color="auto"/>
        <w:bottom w:val="none" w:sz="0" w:space="0" w:color="auto"/>
        <w:right w:val="none" w:sz="0" w:space="0" w:color="auto"/>
      </w:divBdr>
    </w:div>
    <w:div w:id="17300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6371-92CC-8744-839A-198734E7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547</Words>
  <Characters>3118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Ryan Miles</cp:lastModifiedBy>
  <cp:revision>18</cp:revision>
  <cp:lastPrinted>2016-11-09T19:31:00Z</cp:lastPrinted>
  <dcterms:created xsi:type="dcterms:W3CDTF">2010-04-13T19:48:00Z</dcterms:created>
  <dcterms:modified xsi:type="dcterms:W3CDTF">2016-11-09T19:38:00Z</dcterms:modified>
</cp:coreProperties>
</file>